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3E4" w:rsidRPr="00893178" w:rsidRDefault="00E743E4" w:rsidP="004D6FD2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250E2A" w:rsidRPr="00893178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4D6FD2" w:rsidRPr="00893178" w:rsidRDefault="00DF66A5" w:rsidP="004D6FD2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к порядку предоставления </w:t>
      </w:r>
      <w:r w:rsidR="00337193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4D6FD2" w:rsidRPr="00893178" w:rsidRDefault="004758BF" w:rsidP="004D6FD2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субсидий субъектам </w:t>
      </w:r>
      <w:r w:rsidR="00DF66A5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малого </w:t>
      </w:r>
      <w:r w:rsidR="00337193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4D6FD2" w:rsidRPr="00893178" w:rsidRDefault="00DF66A5" w:rsidP="004D6FD2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и среднего предпринимательства </w:t>
      </w:r>
    </w:p>
    <w:p w:rsidR="00DF66A5" w:rsidRPr="00893178" w:rsidRDefault="00DF66A5" w:rsidP="004D6FD2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целях</w:t>
      </w:r>
      <w:proofErr w:type="gramEnd"/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возмещения затрат </w:t>
      </w:r>
    </w:p>
    <w:p w:rsidR="00E743E4" w:rsidRPr="00893178" w:rsidRDefault="00E743E4" w:rsidP="00501E08">
      <w:pPr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58BF" w:rsidRPr="00893178" w:rsidRDefault="004758BF" w:rsidP="00E743E4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58BF" w:rsidRPr="00893178" w:rsidRDefault="00EE69C9" w:rsidP="00EE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Условия и п</w:t>
      </w:r>
      <w:r w:rsidR="001E7FF7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орядок </w:t>
      </w:r>
    </w:p>
    <w:p w:rsidR="004D6FD2" w:rsidRPr="00893178" w:rsidRDefault="001E7FF7" w:rsidP="00EE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предоставления</w:t>
      </w:r>
      <w:r w:rsidR="000456EC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E31" w:rsidRPr="00893178">
        <w:rPr>
          <w:rFonts w:ascii="Times New Roman" w:eastAsia="Times New Roman" w:hAnsi="Times New Roman"/>
          <w:sz w:val="28"/>
          <w:szCs w:val="28"/>
          <w:lang w:eastAsia="ru-RU"/>
        </w:rPr>
        <w:t>субсидий</w:t>
      </w:r>
      <w:r w:rsidR="00F33F1D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58BF" w:rsidRPr="00893178">
        <w:rPr>
          <w:rFonts w:ascii="Times New Roman" w:eastAsia="Times New Roman" w:hAnsi="Times New Roman"/>
          <w:sz w:val="28"/>
          <w:szCs w:val="28"/>
          <w:lang w:eastAsia="ru-RU"/>
        </w:rPr>
        <w:t>инновационным компаниям,</w:t>
      </w:r>
      <w:r w:rsidR="00337193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47E3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которых заключается в практическом применении (внедрении) результатов </w:t>
      </w:r>
    </w:p>
    <w:p w:rsidR="001E7FF7" w:rsidRPr="00893178" w:rsidRDefault="004247E3" w:rsidP="00EE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интеллектуальной деятельности на территории муниципального образования автономного округа, </w:t>
      </w:r>
      <w:r w:rsidR="00A76A41" w:rsidRPr="00893178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</w:t>
      </w:r>
      <w:r w:rsidR="005F0E31" w:rsidRPr="0089317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затрат</w:t>
      </w:r>
      <w:r w:rsidR="005F0E31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7FF7" w:rsidRPr="00893178">
        <w:rPr>
          <w:rFonts w:ascii="Times New Roman" w:eastAsia="Times New Roman" w:hAnsi="Times New Roman"/>
          <w:sz w:val="28"/>
          <w:szCs w:val="28"/>
          <w:lang w:eastAsia="ru-RU"/>
        </w:rPr>
        <w:t>(далее – порядок)</w:t>
      </w:r>
    </w:p>
    <w:p w:rsidR="001E7FF7" w:rsidRPr="00893178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893178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893178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  <w:r w:rsidR="00C87D9B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субсидий</w:t>
      </w:r>
    </w:p>
    <w:p w:rsidR="001E7FF7" w:rsidRPr="00893178" w:rsidRDefault="00C87D9B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1. Основные понятия</w:t>
      </w:r>
      <w:r w:rsidR="001E7FF7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, используемые в </w:t>
      </w:r>
      <w:proofErr w:type="gramStart"/>
      <w:r w:rsidR="001E7FF7" w:rsidRPr="00893178">
        <w:rPr>
          <w:rFonts w:ascii="Times New Roman" w:eastAsia="Times New Roman" w:hAnsi="Times New Roman"/>
          <w:sz w:val="28"/>
          <w:szCs w:val="28"/>
          <w:lang w:eastAsia="ru-RU"/>
        </w:rPr>
        <w:t>настоящем</w:t>
      </w:r>
      <w:proofErr w:type="gramEnd"/>
      <w:r w:rsidR="001E7FF7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порядке:</w:t>
      </w:r>
    </w:p>
    <w:p w:rsidR="009F50CE" w:rsidRPr="00893178" w:rsidRDefault="00304AD9" w:rsidP="00EE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E7FF7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9F50CE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 по предоставлению </w:t>
      </w:r>
      <w:r w:rsidR="00574198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финансовой поддержки</w:t>
      </w:r>
      <w:r w:rsidR="009F50CE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группа</w:t>
      </w:r>
      <w:r w:rsidR="00DA0A0A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</w:t>
      </w:r>
      <w:r w:rsidR="009F50CE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экспертов, сформированная для выполнения работы и принятия решений </w:t>
      </w:r>
      <w:r w:rsidR="00337193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DA0A0A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</w:t>
      </w:r>
      <w:r w:rsidR="00337193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9F50CE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предоставлению субсидий субъектам малого и среднего предпринимательства, порядок </w:t>
      </w:r>
      <w:proofErr w:type="gramStart"/>
      <w:r w:rsidR="009F50CE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деятельности</w:t>
      </w:r>
      <w:proofErr w:type="gramEnd"/>
      <w:r w:rsidR="009F50CE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состав </w:t>
      </w:r>
      <w:proofErr w:type="gramStart"/>
      <w:r w:rsidR="009F50CE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которой</w:t>
      </w:r>
      <w:proofErr w:type="gramEnd"/>
      <w:r w:rsidR="00250E2A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9F50CE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определяется муниципальным правовым актом Администрации города Сургута (далее </w:t>
      </w:r>
      <w:r w:rsidR="004D6FD2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9F50CE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комиссия).</w:t>
      </w:r>
    </w:p>
    <w:p w:rsidR="00E00578" w:rsidRPr="00893178" w:rsidRDefault="00304AD9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07383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</w:t>
      </w:r>
      <w:r w:rsidR="00E00578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Инновационные компании – субъекты малого и среднего предпринимательства, деятельность которых заключается в практическом</w:t>
      </w:r>
      <w:r w:rsidR="00250E2A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00578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применении (внедрении) результатов интеллектуальной деятельности в </w:t>
      </w:r>
      <w:r w:rsidR="00333994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городе Сургуте.</w:t>
      </w:r>
    </w:p>
    <w:p w:rsidR="00250E2A" w:rsidRPr="00893178" w:rsidRDefault="00304AD9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07383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.3</w:t>
      </w:r>
      <w:r w:rsidR="00191D13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Инновации – введенный в употребление новый </w:t>
      </w:r>
      <w:r w:rsidR="00EB2383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</w:t>
      </w:r>
      <w:r w:rsidR="00191D13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значительно улучшенный продукт (товар, услуга) или процесс, новый метод продаж или новый организационный метод в деловой практике, организации рабочих мест</w:t>
      </w:r>
      <w:r w:rsidR="00337193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4D6FD2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</w:t>
      </w:r>
      <w:r w:rsidR="00191D13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во внешних связях.</w:t>
      </w:r>
      <w:r w:rsidR="004D6FD2"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191D13" w:rsidRPr="00893178" w:rsidRDefault="00250E2A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1.4. Результаты интеллектуальной деятельности – программы электронных вычислительных машин, базы данных, изобретения, полезные модели, промышленные образцы, секреты производства и т</w:t>
      </w:r>
      <w:r w:rsidR="00EB2383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ому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EB2383" w:rsidRPr="00893178">
        <w:rPr>
          <w:rFonts w:ascii="Times New Roman" w:eastAsia="Times New Roman" w:hAnsi="Times New Roman"/>
          <w:sz w:val="28"/>
          <w:szCs w:val="28"/>
          <w:lang w:eastAsia="ru-RU"/>
        </w:rPr>
        <w:t>одобное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, с документально подтвержденным закреплением интеллектуальных прав.  </w:t>
      </w:r>
      <w:r w:rsidR="004D6FD2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</w:p>
    <w:p w:rsidR="00EE69C9" w:rsidRPr="00893178" w:rsidRDefault="00EE69C9" w:rsidP="00EE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Схема предоставления субсидий субъектам малого и среднего предпринимательства в</w:t>
      </w:r>
      <w:r w:rsidR="00D94135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D94135" w:rsidRPr="00893178">
        <w:rPr>
          <w:rFonts w:ascii="Times New Roman" w:eastAsia="Times New Roman" w:hAnsi="Times New Roman"/>
          <w:sz w:val="28"/>
          <w:szCs w:val="28"/>
          <w:lang w:eastAsia="ru-RU"/>
        </w:rPr>
        <w:t>целях</w:t>
      </w:r>
      <w:proofErr w:type="gramEnd"/>
      <w:r w:rsidR="00D94135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финансового возмещения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 представлена </w:t>
      </w:r>
      <w:r w:rsidR="00337193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D6FD2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337193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в приложении 1 к настоящему порядку.</w:t>
      </w:r>
    </w:p>
    <w:p w:rsidR="0049787A" w:rsidRPr="00893178" w:rsidRDefault="00807383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9787A" w:rsidRPr="00893178">
        <w:rPr>
          <w:rFonts w:ascii="Times New Roman" w:eastAsia="Times New Roman" w:hAnsi="Times New Roman"/>
          <w:sz w:val="28"/>
          <w:szCs w:val="28"/>
          <w:lang w:eastAsia="ru-RU"/>
        </w:rPr>
        <w:t>. Категории заявителей</w:t>
      </w:r>
      <w:r w:rsidR="00250E2A" w:rsidRPr="0089317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787A" w:rsidRPr="00893178" w:rsidRDefault="0049787A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Заявиться</w:t>
      </w:r>
      <w:proofErr w:type="gramEnd"/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получение субсидии могут субъекты, относящиеся </w:t>
      </w:r>
      <w:r w:rsidR="004D6FD2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к следующим категориям:</w:t>
      </w:r>
    </w:p>
    <w:p w:rsidR="0049787A" w:rsidRPr="00893178" w:rsidRDefault="00807383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9787A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proofErr w:type="gramStart"/>
      <w:r w:rsidR="0049787A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Являющиеся субъектами малого и среднего предпринимательства </w:t>
      </w:r>
      <w:r w:rsidR="00337193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D6FD2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49787A" w:rsidRPr="0089317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4 «Категории субъектов малого и среднего предпринимательства» Федерального закона от 24.07.2007 № 209-ФЗ</w:t>
      </w:r>
      <w:r w:rsidR="00250E2A" w:rsidRPr="00893178">
        <w:rPr>
          <w:rFonts w:ascii="Times New Roman" w:eastAsia="Times New Roman" w:hAnsi="Times New Roman"/>
          <w:sz w:val="28"/>
          <w:szCs w:val="28"/>
          <w:lang w:eastAsia="ru-RU"/>
        </w:rPr>
        <w:t>, сведения о котором внесены в единый реестр субъектов малого и среднего предпринимательства Федеральной налоговой службы Российской Федерации</w:t>
      </w:r>
      <w:r w:rsidR="00EE2599" w:rsidRPr="0089317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49787A" w:rsidRPr="00893178" w:rsidRDefault="00807383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3178">
        <w:rPr>
          <w:rFonts w:ascii="Times New Roman" w:hAnsi="Times New Roman"/>
          <w:sz w:val="28"/>
          <w:szCs w:val="28"/>
        </w:rPr>
        <w:t>3</w:t>
      </w:r>
      <w:r w:rsidR="0049787A" w:rsidRPr="00893178">
        <w:rPr>
          <w:rFonts w:ascii="Times New Roman" w:hAnsi="Times New Roman"/>
          <w:sz w:val="28"/>
          <w:szCs w:val="28"/>
        </w:rPr>
        <w:t xml:space="preserve">.2. Зарегистрированные и состоящие на налоговом учете в </w:t>
      </w:r>
      <w:r w:rsidR="00211D90" w:rsidRPr="00893178">
        <w:rPr>
          <w:rFonts w:ascii="Times New Roman" w:hAnsi="Times New Roman"/>
          <w:sz w:val="28"/>
          <w:szCs w:val="28"/>
        </w:rPr>
        <w:t>городе Сургуте</w:t>
      </w:r>
      <w:r w:rsidR="0049787A" w:rsidRPr="00893178">
        <w:rPr>
          <w:rFonts w:ascii="Times New Roman" w:hAnsi="Times New Roman"/>
          <w:sz w:val="28"/>
          <w:szCs w:val="28"/>
        </w:rPr>
        <w:t xml:space="preserve">, деятельность которых заключается в практическом применении </w:t>
      </w:r>
      <w:r w:rsidR="0049787A" w:rsidRPr="00893178">
        <w:rPr>
          <w:rFonts w:ascii="Times New Roman" w:hAnsi="Times New Roman"/>
          <w:sz w:val="28"/>
          <w:szCs w:val="28"/>
        </w:rPr>
        <w:lastRenderedPageBreak/>
        <w:t>(внедрении) результатов интеллектуальной деятельности</w:t>
      </w:r>
      <w:r w:rsidR="00250E2A" w:rsidRPr="00893178">
        <w:rPr>
          <w:rFonts w:ascii="Times New Roman" w:hAnsi="Times New Roman"/>
          <w:sz w:val="28"/>
          <w:szCs w:val="28"/>
        </w:rPr>
        <w:t xml:space="preserve"> </w:t>
      </w:r>
      <w:r w:rsidR="0049787A" w:rsidRPr="00893178">
        <w:rPr>
          <w:rFonts w:ascii="Times New Roman" w:hAnsi="Times New Roman"/>
          <w:sz w:val="28"/>
          <w:szCs w:val="28"/>
        </w:rPr>
        <w:t xml:space="preserve">на территории </w:t>
      </w:r>
      <w:r w:rsidR="00211D90" w:rsidRPr="00893178">
        <w:rPr>
          <w:rFonts w:ascii="Times New Roman" w:hAnsi="Times New Roman"/>
          <w:sz w:val="28"/>
          <w:szCs w:val="28"/>
        </w:rPr>
        <w:t>города Сургута</w:t>
      </w:r>
      <w:r w:rsidR="0049787A" w:rsidRPr="00893178">
        <w:rPr>
          <w:rFonts w:ascii="Times New Roman" w:hAnsi="Times New Roman"/>
          <w:sz w:val="28"/>
          <w:szCs w:val="28"/>
        </w:rPr>
        <w:t xml:space="preserve"> более </w:t>
      </w:r>
      <w:r w:rsidR="00501E08" w:rsidRPr="00893178">
        <w:rPr>
          <w:rFonts w:ascii="Times New Roman" w:hAnsi="Times New Roman"/>
          <w:sz w:val="28"/>
          <w:szCs w:val="28"/>
        </w:rPr>
        <w:t xml:space="preserve">одного </w:t>
      </w:r>
      <w:r w:rsidR="0049787A" w:rsidRPr="00893178">
        <w:rPr>
          <w:rFonts w:ascii="Times New Roman" w:hAnsi="Times New Roman"/>
          <w:sz w:val="28"/>
          <w:szCs w:val="28"/>
        </w:rPr>
        <w:t>года на дату подачи документов</w:t>
      </w:r>
      <w:r w:rsidR="00250E2A" w:rsidRPr="00893178">
        <w:rPr>
          <w:rFonts w:ascii="Times New Roman" w:hAnsi="Times New Roman"/>
          <w:sz w:val="28"/>
          <w:szCs w:val="28"/>
        </w:rPr>
        <w:t xml:space="preserve"> </w:t>
      </w:r>
      <w:r w:rsidR="0049787A" w:rsidRPr="00893178">
        <w:rPr>
          <w:rFonts w:ascii="Times New Roman" w:hAnsi="Times New Roman"/>
          <w:sz w:val="28"/>
          <w:szCs w:val="28"/>
        </w:rPr>
        <w:t>на возмещение затрат;</w:t>
      </w:r>
    </w:p>
    <w:p w:rsidR="0049787A" w:rsidRPr="00893178" w:rsidRDefault="00807383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3178">
        <w:rPr>
          <w:rFonts w:ascii="Times New Roman" w:hAnsi="Times New Roman"/>
          <w:sz w:val="28"/>
          <w:szCs w:val="28"/>
        </w:rPr>
        <w:t>3</w:t>
      </w:r>
      <w:r w:rsidR="0049787A" w:rsidRPr="00893178">
        <w:rPr>
          <w:rFonts w:ascii="Times New Roman" w:hAnsi="Times New Roman"/>
          <w:sz w:val="28"/>
          <w:szCs w:val="28"/>
        </w:rPr>
        <w:t>.3. Не являющиеся учредителями (участниками) других юридических лиц, а также руководители (учредители) которых не являются учредителями (участниками) или руководителями других юридических лиц, индивидуальными предпринимателями.</w:t>
      </w:r>
    </w:p>
    <w:p w:rsidR="0049787A" w:rsidRPr="00893178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6ECB" w:rsidRPr="00893178" w:rsidRDefault="00DA6ECB" w:rsidP="00DA6E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893178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. Условия и порядок предоставления субсидий</w:t>
      </w:r>
    </w:p>
    <w:p w:rsidR="0049787A" w:rsidRPr="00893178" w:rsidRDefault="0049787A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1. Перечень документов, представляемых заявителем для получения </w:t>
      </w:r>
      <w:r w:rsidR="00337193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6FD2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337193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субсидии, и требования к ним:</w:t>
      </w:r>
    </w:p>
    <w:p w:rsidR="0049787A" w:rsidRPr="00893178" w:rsidRDefault="0049787A" w:rsidP="0049787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1.1. Для получения субсидии субъекты с письменным заявлением </w:t>
      </w:r>
      <w:r w:rsidR="002A4C67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4D6FD2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2A4C67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предоставлении субсидии </w:t>
      </w:r>
      <w:r w:rsidRPr="0089317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по форме согласно приложению 2 к настоящему </w:t>
      </w:r>
      <w:r w:rsidR="002A4C67" w:rsidRPr="0089317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="004D6FD2" w:rsidRPr="0089317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</w:t>
      </w:r>
      <w:r w:rsidR="002A4C67" w:rsidRPr="0089317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89317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порядку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представляют копии документов, все листы которых должны быть </w:t>
      </w:r>
      <w:r w:rsidR="002A4C67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D6FD2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заверены подписью руководителя (руководителя филиала) и печатью субъекта (печатью филиала) (при наличии печати), и опись прилагаемых копий</w:t>
      </w:r>
      <w:r w:rsidR="004D6FD2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документов.</w:t>
      </w:r>
      <w:r w:rsidR="00E162E3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</w:t>
      </w:r>
      <w:proofErr w:type="gramStart"/>
      <w:r w:rsidR="00E162E3" w:rsidRPr="00893178">
        <w:rPr>
          <w:rFonts w:ascii="Times New Roman" w:eastAsia="Times New Roman" w:hAnsi="Times New Roman"/>
          <w:sz w:val="28"/>
          <w:szCs w:val="28"/>
          <w:lang w:eastAsia="ru-RU"/>
        </w:rPr>
        <w:t>предоставляет документ</w:t>
      </w:r>
      <w:proofErr w:type="gramEnd"/>
      <w:r w:rsidR="00E162E3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A4C67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D6FD2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2A4C67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62E3" w:rsidRPr="00893178">
        <w:rPr>
          <w:rFonts w:ascii="Times New Roman" w:eastAsia="Times New Roman" w:hAnsi="Times New Roman"/>
          <w:sz w:val="28"/>
          <w:szCs w:val="28"/>
          <w:lang w:eastAsia="ru-RU"/>
        </w:rPr>
        <w:t>удостоверяющий личность.</w:t>
      </w:r>
    </w:p>
    <w:p w:rsidR="00CC3124" w:rsidRPr="00893178" w:rsidRDefault="006D26C7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1.2</w:t>
      </w:r>
      <w:r w:rsidR="00CC3124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CC3124" w:rsidRPr="00893178">
        <w:rPr>
          <w:rFonts w:ascii="Times New Roman" w:eastAsia="Times New Roman" w:hAnsi="Times New Roman"/>
          <w:sz w:val="28"/>
          <w:szCs w:val="28"/>
        </w:rPr>
        <w:t xml:space="preserve">Документ, подтверждающий полномочия лица на осуществление </w:t>
      </w:r>
      <w:r w:rsidR="00CD3E9D" w:rsidRPr="00893178">
        <w:rPr>
          <w:rFonts w:ascii="Times New Roman" w:eastAsia="Times New Roman" w:hAnsi="Times New Roman"/>
          <w:sz w:val="28"/>
          <w:szCs w:val="28"/>
        </w:rPr>
        <w:t xml:space="preserve">               </w:t>
      </w:r>
      <w:r w:rsidR="00CC3124" w:rsidRPr="00893178">
        <w:rPr>
          <w:rFonts w:ascii="Times New Roman" w:eastAsia="Times New Roman" w:hAnsi="Times New Roman"/>
          <w:sz w:val="28"/>
          <w:szCs w:val="28"/>
        </w:rPr>
        <w:t xml:space="preserve">действий от имени организации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</w:t>
      </w:r>
      <w:r w:rsidR="002A4C67" w:rsidRPr="00893178"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4D6FD2" w:rsidRPr="00893178">
        <w:rPr>
          <w:rFonts w:ascii="Times New Roman" w:eastAsia="Times New Roman" w:hAnsi="Times New Roman"/>
          <w:sz w:val="28"/>
          <w:szCs w:val="28"/>
        </w:rPr>
        <w:t xml:space="preserve">                </w:t>
      </w:r>
      <w:r w:rsidR="00CC3124" w:rsidRPr="00893178">
        <w:rPr>
          <w:rFonts w:ascii="Times New Roman" w:eastAsia="Times New Roman" w:hAnsi="Times New Roman"/>
          <w:sz w:val="28"/>
          <w:szCs w:val="28"/>
        </w:rPr>
        <w:t>от имени организации без доверенности (далее – руководитель)</w:t>
      </w:r>
      <w:r w:rsidR="007E355F" w:rsidRPr="00893178">
        <w:rPr>
          <w:rFonts w:ascii="Times New Roman" w:eastAsia="Times New Roman" w:hAnsi="Times New Roman"/>
          <w:sz w:val="28"/>
          <w:szCs w:val="28"/>
        </w:rPr>
        <w:t>, документ, удостоверяющий личность для индивидуального предпринимателя</w:t>
      </w:r>
      <w:r w:rsidR="00CC3124" w:rsidRPr="00893178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="00CC3124" w:rsidRPr="0089317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CC3124" w:rsidRPr="00893178">
        <w:rPr>
          <w:rFonts w:ascii="Times New Roman" w:eastAsia="Times New Roman" w:hAnsi="Times New Roman"/>
          <w:sz w:val="28"/>
          <w:szCs w:val="28"/>
        </w:rPr>
        <w:t xml:space="preserve">В случае </w:t>
      </w:r>
      <w:r w:rsidR="002A4C67" w:rsidRPr="00893178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CC3124" w:rsidRPr="00893178">
        <w:rPr>
          <w:rFonts w:ascii="Times New Roman" w:eastAsia="Times New Roman" w:hAnsi="Times New Roman"/>
          <w:sz w:val="28"/>
          <w:szCs w:val="28"/>
        </w:rPr>
        <w:t>если от имени организации</w:t>
      </w:r>
      <w:r w:rsidR="007E355F" w:rsidRPr="00893178">
        <w:rPr>
          <w:rFonts w:ascii="Times New Roman" w:eastAsia="Times New Roman" w:hAnsi="Times New Roman"/>
          <w:sz w:val="28"/>
          <w:szCs w:val="28"/>
        </w:rPr>
        <w:t>, индивидуального предпринимателя</w:t>
      </w:r>
      <w:r w:rsidR="00CC3124" w:rsidRPr="00893178">
        <w:rPr>
          <w:rFonts w:ascii="Times New Roman" w:eastAsia="Times New Roman" w:hAnsi="Times New Roman"/>
          <w:sz w:val="28"/>
          <w:szCs w:val="28"/>
        </w:rPr>
        <w:t xml:space="preserve"> действует иное лицо, к заявлению о предоставлении субсидии прилагается копия доверенности на осуществление действий</w:t>
      </w:r>
      <w:r w:rsidR="002A4C67" w:rsidRPr="00893178">
        <w:rPr>
          <w:rFonts w:ascii="Times New Roman" w:eastAsia="Times New Roman" w:hAnsi="Times New Roman"/>
          <w:sz w:val="28"/>
          <w:szCs w:val="28"/>
        </w:rPr>
        <w:t xml:space="preserve"> </w:t>
      </w:r>
      <w:r w:rsidR="00CC3124" w:rsidRPr="00893178">
        <w:rPr>
          <w:rFonts w:ascii="Times New Roman" w:eastAsia="Times New Roman" w:hAnsi="Times New Roman"/>
          <w:sz w:val="28"/>
          <w:szCs w:val="28"/>
        </w:rPr>
        <w:t>от имени организации, заверенная печатью организации</w:t>
      </w:r>
      <w:r w:rsidR="007E355F" w:rsidRPr="00893178">
        <w:rPr>
          <w:rFonts w:ascii="Times New Roman" w:eastAsia="Times New Roman" w:hAnsi="Times New Roman"/>
          <w:sz w:val="28"/>
          <w:szCs w:val="28"/>
        </w:rPr>
        <w:t>, индивидуального предпринимателя</w:t>
      </w:r>
      <w:r w:rsidR="00CC3124" w:rsidRPr="00893178">
        <w:rPr>
          <w:rFonts w:ascii="Times New Roman" w:eastAsia="Times New Roman" w:hAnsi="Times New Roman"/>
          <w:sz w:val="28"/>
          <w:szCs w:val="28"/>
        </w:rPr>
        <w:t xml:space="preserve"> (при наличии печати) и подписанная руководителем или уполномоченным руководителем лицом</w:t>
      </w:r>
      <w:r w:rsidR="007E355F" w:rsidRPr="00893178">
        <w:rPr>
          <w:rFonts w:ascii="Times New Roman" w:eastAsia="Times New Roman" w:hAnsi="Times New Roman"/>
          <w:sz w:val="28"/>
          <w:szCs w:val="28"/>
        </w:rPr>
        <w:t>, индивидуальным предпринимателем</w:t>
      </w:r>
      <w:r w:rsidR="00CC3124" w:rsidRPr="00893178">
        <w:rPr>
          <w:rFonts w:ascii="Times New Roman" w:eastAsia="Times New Roman" w:hAnsi="Times New Roman"/>
          <w:sz w:val="28"/>
          <w:szCs w:val="28"/>
        </w:rPr>
        <w:t>, либо засвидетельствованная в нотариальном порядке копия указанной доверенности.</w:t>
      </w:r>
      <w:proofErr w:type="gramEnd"/>
      <w:r w:rsidR="00CC3124" w:rsidRPr="00893178">
        <w:rPr>
          <w:rFonts w:ascii="Times New Roman" w:eastAsia="Times New Roman" w:hAnsi="Times New Roman"/>
          <w:sz w:val="28"/>
          <w:szCs w:val="28"/>
        </w:rPr>
        <w:t xml:space="preserve"> В </w:t>
      </w:r>
      <w:proofErr w:type="gramStart"/>
      <w:r w:rsidR="00CC3124" w:rsidRPr="00893178">
        <w:rPr>
          <w:rFonts w:ascii="Times New Roman" w:eastAsia="Times New Roman" w:hAnsi="Times New Roman"/>
          <w:sz w:val="28"/>
          <w:szCs w:val="28"/>
        </w:rPr>
        <w:t>случае</w:t>
      </w:r>
      <w:proofErr w:type="gramEnd"/>
      <w:r w:rsidR="00CC3124" w:rsidRPr="00893178">
        <w:rPr>
          <w:rFonts w:ascii="Times New Roman" w:eastAsia="Times New Roman" w:hAnsi="Times New Roman"/>
          <w:sz w:val="28"/>
          <w:szCs w:val="28"/>
        </w:rPr>
        <w:t xml:space="preserve"> если указанная доверенность подписана лицом, уполномоченным руководителем, к заявлению о предоставлении субсидии прилагается также документ, подтверждающий полномочия такого лица.</w:t>
      </w:r>
    </w:p>
    <w:p w:rsidR="00E162E3" w:rsidRPr="00893178" w:rsidRDefault="00E162E3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93178">
        <w:rPr>
          <w:rFonts w:ascii="Times New Roman" w:eastAsia="Times New Roman" w:hAnsi="Times New Roman"/>
          <w:sz w:val="28"/>
          <w:szCs w:val="28"/>
        </w:rPr>
        <w:t xml:space="preserve">1.3. </w:t>
      </w:r>
      <w:r w:rsidR="005C703C" w:rsidRPr="00893178">
        <w:rPr>
          <w:rFonts w:ascii="Times New Roman" w:eastAsia="Times New Roman" w:hAnsi="Times New Roman"/>
          <w:sz w:val="28"/>
          <w:szCs w:val="28"/>
        </w:rPr>
        <w:t>Копия у</w:t>
      </w:r>
      <w:r w:rsidRPr="00893178">
        <w:rPr>
          <w:rFonts w:ascii="Times New Roman" w:eastAsia="Times New Roman" w:hAnsi="Times New Roman"/>
          <w:sz w:val="28"/>
          <w:szCs w:val="28"/>
        </w:rPr>
        <w:t>став</w:t>
      </w:r>
      <w:r w:rsidR="005C703C" w:rsidRPr="00893178">
        <w:rPr>
          <w:rFonts w:ascii="Times New Roman" w:eastAsia="Times New Roman" w:hAnsi="Times New Roman"/>
          <w:sz w:val="28"/>
          <w:szCs w:val="28"/>
        </w:rPr>
        <w:t>а</w:t>
      </w:r>
      <w:r w:rsidRPr="00893178">
        <w:rPr>
          <w:rFonts w:ascii="Times New Roman" w:eastAsia="Times New Roman" w:hAnsi="Times New Roman"/>
          <w:sz w:val="28"/>
          <w:szCs w:val="28"/>
        </w:rPr>
        <w:t>;</w:t>
      </w:r>
    </w:p>
    <w:p w:rsidR="006C4A99" w:rsidRPr="00893178" w:rsidRDefault="0049787A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2E3" w:rsidRPr="00893178">
        <w:rPr>
          <w:rFonts w:ascii="Times New Roman" w:eastAsia="Times New Roman" w:hAnsi="Times New Roman"/>
          <w:sz w:val="28"/>
          <w:szCs w:val="28"/>
          <w:lang w:eastAsia="ru-RU"/>
        </w:rPr>
        <w:t>.4</w:t>
      </w:r>
      <w:r w:rsidR="00CC3124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A0F86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Копии </w:t>
      </w:r>
      <w:r w:rsidR="00BA0F86" w:rsidRPr="00893178">
        <w:rPr>
          <w:rFonts w:ascii="Times New Roman" w:eastAsiaTheme="minorHAnsi" w:hAnsi="Times New Roman"/>
          <w:sz w:val="28"/>
          <w:szCs w:val="28"/>
        </w:rPr>
        <w:t>документов, подтверждающих</w:t>
      </w:r>
      <w:r w:rsidR="00CC3124" w:rsidRPr="00893178">
        <w:rPr>
          <w:rFonts w:ascii="Times New Roman" w:eastAsiaTheme="minorHAnsi" w:hAnsi="Times New Roman"/>
          <w:sz w:val="28"/>
          <w:szCs w:val="28"/>
        </w:rPr>
        <w:t xml:space="preserve"> произведенные </w:t>
      </w:r>
      <w:proofErr w:type="gramStart"/>
      <w:r w:rsidR="00CC3124" w:rsidRPr="00893178">
        <w:rPr>
          <w:rFonts w:ascii="Times New Roman" w:eastAsiaTheme="minorHAnsi" w:hAnsi="Times New Roman"/>
          <w:sz w:val="28"/>
          <w:szCs w:val="28"/>
        </w:rPr>
        <w:t>расходы</w:t>
      </w:r>
      <w:proofErr w:type="gramEnd"/>
      <w:r w:rsidR="001629CE" w:rsidRPr="00893178">
        <w:rPr>
          <w:rFonts w:ascii="Times New Roman" w:eastAsiaTheme="minorHAnsi" w:hAnsi="Times New Roman"/>
          <w:sz w:val="28"/>
          <w:szCs w:val="28"/>
        </w:rPr>
        <w:t xml:space="preserve"> </w:t>
      </w:r>
      <w:r w:rsidR="001629CE" w:rsidRPr="00893178">
        <w:rPr>
          <w:rFonts w:ascii="Times New Roman" w:eastAsiaTheme="minorHAnsi" w:hAnsi="Times New Roman"/>
          <w:color w:val="000000" w:themeColor="text1"/>
          <w:sz w:val="28"/>
          <w:szCs w:val="28"/>
        </w:rPr>
        <w:t>оформленные на заявителя</w:t>
      </w:r>
      <w:r w:rsidR="00CC3124" w:rsidRPr="00893178">
        <w:rPr>
          <w:rFonts w:ascii="Times New Roman" w:eastAsiaTheme="minorHAnsi" w:hAnsi="Times New Roman"/>
          <w:sz w:val="28"/>
          <w:szCs w:val="28"/>
        </w:rPr>
        <w:t xml:space="preserve">: договор (при наличии), счет (при наличии), акт выполненных работ (оказанных услуг), товарная накладная или </w:t>
      </w:r>
      <w:r w:rsidR="00CC3124" w:rsidRPr="00893178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</w:t>
      </w:r>
      <w:r w:rsidR="00911863" w:rsidRPr="00893178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</w:t>
      </w:r>
      <w:r w:rsidR="00CC3124" w:rsidRPr="00893178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(который можно использовать вместо первичного документа). </w:t>
      </w:r>
      <w:r w:rsidR="00BA0F86" w:rsidRPr="00893178">
        <w:rPr>
          <w:rFonts w:ascii="Times New Roman" w:eastAsiaTheme="minorHAnsi" w:hAnsi="Times New Roman"/>
          <w:sz w:val="28"/>
          <w:szCs w:val="28"/>
          <w:shd w:val="clear" w:color="auto" w:fill="FFFFFF"/>
        </w:rPr>
        <w:t>Копии</w:t>
      </w:r>
      <w:r w:rsidR="00911863" w:rsidRPr="00893178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</w:t>
      </w:r>
      <w:r w:rsidR="00BA0F86" w:rsidRPr="00893178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="0091126F" w:rsidRPr="00893178">
        <w:rPr>
          <w:rFonts w:ascii="Times New Roman" w:eastAsiaTheme="minorHAnsi" w:hAnsi="Times New Roman"/>
          <w:sz w:val="28"/>
          <w:szCs w:val="28"/>
        </w:rPr>
        <w:t>окуме</w:t>
      </w:r>
      <w:r w:rsidR="00BA0F86" w:rsidRPr="00893178">
        <w:rPr>
          <w:rFonts w:ascii="Times New Roman" w:eastAsiaTheme="minorHAnsi" w:hAnsi="Times New Roman"/>
          <w:sz w:val="28"/>
          <w:szCs w:val="28"/>
        </w:rPr>
        <w:t>нтов, подтверждающих</w:t>
      </w:r>
      <w:r w:rsidR="00911863" w:rsidRPr="00893178">
        <w:rPr>
          <w:rFonts w:ascii="Times New Roman" w:eastAsiaTheme="minorHAnsi" w:hAnsi="Times New Roman"/>
          <w:sz w:val="28"/>
          <w:szCs w:val="28"/>
        </w:rPr>
        <w:t xml:space="preserve"> факт оплаты</w:t>
      </w:r>
      <w:r w:rsidR="00CC3124" w:rsidRPr="00893178">
        <w:rPr>
          <w:rFonts w:ascii="Times New Roman" w:eastAsiaTheme="minorHAnsi" w:hAnsi="Times New Roman"/>
          <w:sz w:val="28"/>
          <w:szCs w:val="28"/>
        </w:rPr>
        <w:t>: чеки кон</w:t>
      </w:r>
      <w:r w:rsidR="00C3270A" w:rsidRPr="00893178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="00CC3124" w:rsidRPr="00893178">
        <w:rPr>
          <w:rFonts w:ascii="Times New Roman" w:eastAsiaTheme="minorHAnsi" w:hAnsi="Times New Roman"/>
          <w:sz w:val="28"/>
          <w:szCs w:val="28"/>
        </w:rPr>
        <w:t xml:space="preserve"> электр</w:t>
      </w:r>
      <w:r w:rsidR="001629CE" w:rsidRPr="00893178">
        <w:rPr>
          <w:rFonts w:ascii="Times New Roman" w:eastAsiaTheme="minorHAnsi" w:hAnsi="Times New Roman"/>
          <w:sz w:val="28"/>
          <w:szCs w:val="28"/>
        </w:rPr>
        <w:t>онных терминалов при проведении</w:t>
      </w:r>
      <w:r w:rsidR="00CD3E9D" w:rsidRPr="00893178">
        <w:rPr>
          <w:rFonts w:ascii="Times New Roman" w:eastAsiaTheme="minorHAnsi" w:hAnsi="Times New Roman"/>
          <w:sz w:val="28"/>
          <w:szCs w:val="28"/>
        </w:rPr>
        <w:t xml:space="preserve"> </w:t>
      </w:r>
      <w:r w:rsidR="00CC3124" w:rsidRPr="00893178">
        <w:rPr>
          <w:rFonts w:ascii="Times New Roman" w:eastAsiaTheme="minorHAnsi" w:hAnsi="Times New Roman"/>
          <w:sz w:val="28"/>
          <w:szCs w:val="28"/>
        </w:rPr>
        <w:t>операций с использованием банковской карты или платежное поручение</w:t>
      </w:r>
      <w:r w:rsidR="001629CE" w:rsidRPr="00893178">
        <w:rPr>
          <w:rFonts w:ascii="Times New Roman" w:eastAsiaTheme="minorHAnsi" w:hAnsi="Times New Roman"/>
          <w:sz w:val="28"/>
          <w:szCs w:val="28"/>
        </w:rPr>
        <w:t xml:space="preserve"> </w:t>
      </w:r>
      <w:r w:rsidR="00CC3124" w:rsidRPr="00893178">
        <w:rPr>
          <w:rFonts w:ascii="Times New Roman" w:eastAsiaTheme="minorHAnsi" w:hAnsi="Times New Roman"/>
          <w:sz w:val="28"/>
          <w:szCs w:val="28"/>
        </w:rPr>
        <w:t>с отметкой банка об исполнении, или бланк строгой отчетности, свидетельствующий о фактически произведенных расходах.</w:t>
      </w:r>
    </w:p>
    <w:p w:rsidR="00BA37D4" w:rsidRPr="00893178" w:rsidRDefault="00211D90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93178">
        <w:rPr>
          <w:rFonts w:ascii="Times New Roman" w:eastAsiaTheme="minorHAnsi" w:hAnsi="Times New Roman"/>
          <w:sz w:val="28"/>
          <w:szCs w:val="28"/>
        </w:rPr>
        <w:t>1</w:t>
      </w:r>
      <w:r w:rsidR="00C012BB" w:rsidRPr="00893178">
        <w:rPr>
          <w:rFonts w:ascii="Times New Roman" w:eastAsiaTheme="minorHAnsi" w:hAnsi="Times New Roman"/>
          <w:sz w:val="28"/>
          <w:szCs w:val="28"/>
        </w:rPr>
        <w:t>.5</w:t>
      </w:r>
      <w:r w:rsidR="00BA37D4" w:rsidRPr="00893178">
        <w:rPr>
          <w:rFonts w:ascii="Times New Roman" w:eastAsiaTheme="minorHAnsi" w:hAnsi="Times New Roman"/>
          <w:sz w:val="28"/>
          <w:szCs w:val="28"/>
        </w:rPr>
        <w:t xml:space="preserve">. Описание инновационного проекта в </w:t>
      </w:r>
      <w:proofErr w:type="gramStart"/>
      <w:r w:rsidR="00BA37D4" w:rsidRPr="00893178">
        <w:rPr>
          <w:rFonts w:ascii="Times New Roman" w:eastAsiaTheme="minorHAnsi" w:hAnsi="Times New Roman"/>
          <w:sz w:val="28"/>
          <w:szCs w:val="28"/>
        </w:rPr>
        <w:t>соответствии</w:t>
      </w:r>
      <w:proofErr w:type="gramEnd"/>
      <w:r w:rsidR="00BA37D4" w:rsidRPr="00893178">
        <w:rPr>
          <w:rFonts w:ascii="Times New Roman" w:eastAsiaTheme="minorHAnsi" w:hAnsi="Times New Roman"/>
          <w:sz w:val="28"/>
          <w:szCs w:val="28"/>
        </w:rPr>
        <w:t xml:space="preserve"> с приложение</w:t>
      </w:r>
      <w:r w:rsidR="00D94135" w:rsidRPr="00893178">
        <w:rPr>
          <w:rFonts w:ascii="Times New Roman" w:eastAsiaTheme="minorHAnsi" w:hAnsi="Times New Roman"/>
          <w:sz w:val="28"/>
          <w:szCs w:val="28"/>
        </w:rPr>
        <w:t>м</w:t>
      </w:r>
      <w:r w:rsidRPr="00893178">
        <w:rPr>
          <w:rFonts w:ascii="Times New Roman" w:eastAsiaTheme="minorHAnsi" w:hAnsi="Times New Roman"/>
          <w:sz w:val="28"/>
          <w:szCs w:val="28"/>
        </w:rPr>
        <w:t xml:space="preserve"> 3 </w:t>
      </w:r>
      <w:r w:rsidR="002A4C67" w:rsidRPr="00893178">
        <w:rPr>
          <w:rFonts w:ascii="Times New Roman" w:eastAsiaTheme="minorHAnsi" w:hAnsi="Times New Roman"/>
          <w:sz w:val="28"/>
          <w:szCs w:val="28"/>
        </w:rPr>
        <w:t xml:space="preserve">  </w:t>
      </w:r>
      <w:r w:rsidR="004D6FD2" w:rsidRPr="00893178">
        <w:rPr>
          <w:rFonts w:ascii="Times New Roman" w:eastAsiaTheme="minorHAnsi" w:hAnsi="Times New Roman"/>
          <w:sz w:val="28"/>
          <w:szCs w:val="28"/>
        </w:rPr>
        <w:t xml:space="preserve">             </w:t>
      </w:r>
      <w:r w:rsidRPr="00893178">
        <w:rPr>
          <w:rFonts w:ascii="Times New Roman" w:eastAsiaTheme="minorHAnsi" w:hAnsi="Times New Roman"/>
          <w:sz w:val="28"/>
          <w:szCs w:val="28"/>
        </w:rPr>
        <w:t>к настоящему порядку;</w:t>
      </w:r>
    </w:p>
    <w:p w:rsidR="00211D90" w:rsidRPr="00893178" w:rsidRDefault="00C012BB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93178">
        <w:rPr>
          <w:rFonts w:ascii="Times New Roman" w:eastAsiaTheme="minorHAnsi" w:hAnsi="Times New Roman"/>
          <w:sz w:val="28"/>
          <w:szCs w:val="28"/>
        </w:rPr>
        <w:lastRenderedPageBreak/>
        <w:t>1.6</w:t>
      </w:r>
      <w:r w:rsidR="00211D90" w:rsidRPr="00893178">
        <w:rPr>
          <w:rFonts w:ascii="Times New Roman" w:eastAsiaTheme="minorHAnsi" w:hAnsi="Times New Roman"/>
          <w:sz w:val="28"/>
          <w:szCs w:val="28"/>
        </w:rPr>
        <w:t xml:space="preserve">. </w:t>
      </w:r>
      <w:r w:rsidR="005C703C" w:rsidRPr="00893178">
        <w:rPr>
          <w:rFonts w:ascii="Times New Roman" w:eastAsiaTheme="minorHAnsi" w:hAnsi="Times New Roman"/>
          <w:sz w:val="28"/>
          <w:szCs w:val="28"/>
        </w:rPr>
        <w:t>Копии документов, подтверждающих</w:t>
      </w:r>
      <w:r w:rsidR="00211D90" w:rsidRPr="00893178">
        <w:rPr>
          <w:rFonts w:ascii="Times New Roman" w:eastAsiaTheme="minorHAnsi" w:hAnsi="Times New Roman"/>
          <w:sz w:val="28"/>
          <w:szCs w:val="28"/>
        </w:rPr>
        <w:t xml:space="preserve"> осуществление</w:t>
      </w:r>
      <w:r w:rsidR="00214434" w:rsidRPr="00893178">
        <w:rPr>
          <w:rFonts w:ascii="Times New Roman" w:eastAsiaTheme="minorHAnsi" w:hAnsi="Times New Roman"/>
          <w:sz w:val="28"/>
          <w:szCs w:val="28"/>
        </w:rPr>
        <w:t xml:space="preserve"> деятельности </w:t>
      </w:r>
      <w:r w:rsidR="002A4C67" w:rsidRPr="00893178">
        <w:rPr>
          <w:rFonts w:ascii="Times New Roman" w:eastAsiaTheme="minorHAnsi" w:hAnsi="Times New Roman"/>
          <w:sz w:val="28"/>
          <w:szCs w:val="28"/>
        </w:rPr>
        <w:t xml:space="preserve">  </w:t>
      </w:r>
      <w:r w:rsidR="004D6FD2" w:rsidRPr="00893178">
        <w:rPr>
          <w:rFonts w:ascii="Times New Roman" w:eastAsiaTheme="minorHAnsi" w:hAnsi="Times New Roman"/>
          <w:sz w:val="28"/>
          <w:szCs w:val="28"/>
        </w:rPr>
        <w:t xml:space="preserve">           </w:t>
      </w:r>
      <w:r w:rsidR="00214434" w:rsidRPr="00893178">
        <w:rPr>
          <w:rFonts w:ascii="Times New Roman" w:eastAsiaTheme="minorHAnsi" w:hAnsi="Times New Roman"/>
          <w:sz w:val="28"/>
          <w:szCs w:val="28"/>
        </w:rPr>
        <w:t>по практическому применению (внедрению) результатов интеллектуальной</w:t>
      </w:r>
      <w:r w:rsidR="004D6FD2" w:rsidRPr="00893178">
        <w:rPr>
          <w:rFonts w:ascii="Times New Roman" w:eastAsiaTheme="minorHAnsi" w:hAnsi="Times New Roman"/>
          <w:sz w:val="28"/>
          <w:szCs w:val="28"/>
        </w:rPr>
        <w:t xml:space="preserve">              </w:t>
      </w:r>
      <w:r w:rsidR="00214434" w:rsidRPr="00893178">
        <w:rPr>
          <w:rFonts w:ascii="Times New Roman" w:eastAsiaTheme="minorHAnsi" w:hAnsi="Times New Roman"/>
          <w:sz w:val="28"/>
          <w:szCs w:val="28"/>
        </w:rPr>
        <w:t xml:space="preserve"> деятельности на территории города Сургута более 1 (одного) года на дату </w:t>
      </w:r>
      <w:r w:rsidR="002A4C67" w:rsidRPr="00893178">
        <w:rPr>
          <w:rFonts w:ascii="Times New Roman" w:eastAsiaTheme="minorHAnsi" w:hAnsi="Times New Roman"/>
          <w:sz w:val="28"/>
          <w:szCs w:val="28"/>
        </w:rPr>
        <w:t xml:space="preserve">   </w:t>
      </w:r>
      <w:r w:rsidR="004D6FD2" w:rsidRPr="00893178">
        <w:rPr>
          <w:rFonts w:ascii="Times New Roman" w:eastAsiaTheme="minorHAnsi" w:hAnsi="Times New Roman"/>
          <w:sz w:val="28"/>
          <w:szCs w:val="28"/>
        </w:rPr>
        <w:t xml:space="preserve">                </w:t>
      </w:r>
      <w:r w:rsidR="00214434" w:rsidRPr="00893178">
        <w:rPr>
          <w:rFonts w:ascii="Times New Roman" w:eastAsiaTheme="minorHAnsi" w:hAnsi="Times New Roman"/>
          <w:sz w:val="28"/>
          <w:szCs w:val="28"/>
        </w:rPr>
        <w:t xml:space="preserve">подачи </w:t>
      </w:r>
      <w:r w:rsidR="00ED37E9" w:rsidRPr="00893178">
        <w:rPr>
          <w:rFonts w:ascii="Times New Roman" w:eastAsiaTheme="minorHAnsi" w:hAnsi="Times New Roman"/>
          <w:sz w:val="28"/>
          <w:szCs w:val="28"/>
        </w:rPr>
        <w:t>документов на возмещение затрат;</w:t>
      </w:r>
    </w:p>
    <w:p w:rsidR="009236C5" w:rsidRPr="00893178" w:rsidRDefault="00C012BB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93178">
        <w:rPr>
          <w:rFonts w:ascii="Times New Roman" w:eastAsiaTheme="minorHAnsi" w:hAnsi="Times New Roman"/>
          <w:sz w:val="28"/>
          <w:szCs w:val="28"/>
        </w:rPr>
        <w:t>1.7</w:t>
      </w:r>
      <w:r w:rsidR="009236C5" w:rsidRPr="00893178">
        <w:rPr>
          <w:rFonts w:ascii="Times New Roman" w:eastAsiaTheme="minorHAnsi" w:hAnsi="Times New Roman"/>
          <w:sz w:val="28"/>
          <w:szCs w:val="28"/>
        </w:rPr>
        <w:t>. Сведения о среднесписочной численности за</w:t>
      </w:r>
      <w:r w:rsidR="00ED37E9" w:rsidRPr="00893178">
        <w:rPr>
          <w:rFonts w:ascii="Times New Roman" w:eastAsiaTheme="minorHAnsi" w:hAnsi="Times New Roman"/>
          <w:sz w:val="28"/>
          <w:szCs w:val="28"/>
        </w:rPr>
        <w:t xml:space="preserve"> предшествующий </w:t>
      </w:r>
      <w:r w:rsidR="002A4C67" w:rsidRPr="00893178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4D6FD2" w:rsidRPr="00893178">
        <w:rPr>
          <w:rFonts w:ascii="Times New Roman" w:eastAsiaTheme="minorHAnsi" w:hAnsi="Times New Roman"/>
          <w:sz w:val="28"/>
          <w:szCs w:val="28"/>
        </w:rPr>
        <w:t xml:space="preserve">                 </w:t>
      </w:r>
      <w:r w:rsidR="00ED37E9" w:rsidRPr="00893178">
        <w:rPr>
          <w:rFonts w:ascii="Times New Roman" w:eastAsiaTheme="minorHAnsi" w:hAnsi="Times New Roman"/>
          <w:sz w:val="28"/>
          <w:szCs w:val="28"/>
        </w:rPr>
        <w:t>календарный год;</w:t>
      </w:r>
    </w:p>
    <w:p w:rsidR="00ED37E9" w:rsidRPr="00893178" w:rsidRDefault="00ED37E9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93178">
        <w:rPr>
          <w:rFonts w:ascii="Times New Roman" w:eastAsiaTheme="minorHAnsi" w:hAnsi="Times New Roman"/>
          <w:sz w:val="28"/>
          <w:szCs w:val="28"/>
        </w:rPr>
        <w:t xml:space="preserve">1.8. </w:t>
      </w:r>
      <w:r w:rsidR="00331824" w:rsidRPr="00893178">
        <w:rPr>
          <w:rFonts w:ascii="Times New Roman" w:eastAsiaTheme="minorHAnsi" w:hAnsi="Times New Roman"/>
          <w:sz w:val="28"/>
          <w:szCs w:val="28"/>
        </w:rPr>
        <w:t>Копии документов</w:t>
      </w:r>
      <w:r w:rsidR="00BA0F86" w:rsidRPr="00893178">
        <w:rPr>
          <w:rFonts w:ascii="Times New Roman" w:eastAsiaTheme="minorHAnsi" w:hAnsi="Times New Roman"/>
          <w:sz w:val="28"/>
          <w:szCs w:val="28"/>
        </w:rPr>
        <w:t>, подтверждающих</w:t>
      </w:r>
      <w:r w:rsidRPr="00893178">
        <w:rPr>
          <w:rFonts w:ascii="Times New Roman" w:eastAsiaTheme="minorHAnsi" w:hAnsi="Times New Roman"/>
          <w:sz w:val="28"/>
          <w:szCs w:val="28"/>
        </w:rPr>
        <w:t xml:space="preserve"> права </w:t>
      </w:r>
      <w:r w:rsidR="00B0390F" w:rsidRPr="00893178">
        <w:rPr>
          <w:rFonts w:ascii="Times New Roman" w:eastAsiaTheme="minorHAnsi" w:hAnsi="Times New Roman"/>
          <w:sz w:val="28"/>
          <w:szCs w:val="28"/>
        </w:rPr>
        <w:t>инновационной компании</w:t>
      </w:r>
      <w:r w:rsidRPr="00893178">
        <w:rPr>
          <w:rFonts w:ascii="Times New Roman" w:eastAsiaTheme="minorHAnsi" w:hAnsi="Times New Roman"/>
          <w:sz w:val="28"/>
          <w:szCs w:val="28"/>
        </w:rPr>
        <w:t xml:space="preserve"> на результаты интеллектуальной деятельности</w:t>
      </w:r>
      <w:r w:rsidR="00B0390F" w:rsidRPr="00893178">
        <w:rPr>
          <w:rFonts w:ascii="Times New Roman" w:eastAsiaTheme="minorHAnsi" w:hAnsi="Times New Roman"/>
          <w:sz w:val="28"/>
          <w:szCs w:val="28"/>
        </w:rPr>
        <w:t>,</w:t>
      </w:r>
      <w:r w:rsidRPr="00893178">
        <w:rPr>
          <w:rFonts w:ascii="Times New Roman" w:eastAsiaTheme="minorHAnsi" w:hAnsi="Times New Roman"/>
          <w:sz w:val="28"/>
          <w:szCs w:val="28"/>
        </w:rPr>
        <w:t xml:space="preserve"> </w:t>
      </w:r>
      <w:r w:rsidR="00B0390F" w:rsidRPr="00893178">
        <w:rPr>
          <w:rFonts w:ascii="Times New Roman" w:eastAsiaTheme="minorHAnsi" w:hAnsi="Times New Roman"/>
          <w:sz w:val="28"/>
          <w:szCs w:val="28"/>
        </w:rPr>
        <w:t xml:space="preserve">на основании которых реализуется инновационный проект </w:t>
      </w:r>
      <w:r w:rsidR="00773AAA" w:rsidRPr="00893178">
        <w:rPr>
          <w:rFonts w:ascii="Times New Roman" w:eastAsiaTheme="minorHAnsi" w:hAnsi="Times New Roman"/>
          <w:sz w:val="28"/>
          <w:szCs w:val="28"/>
        </w:rPr>
        <w:t>(патент, свидетельство</w:t>
      </w:r>
      <w:r w:rsidR="00937656" w:rsidRPr="00893178">
        <w:rPr>
          <w:rFonts w:ascii="Times New Roman" w:eastAsiaTheme="minorHAnsi" w:hAnsi="Times New Roman"/>
          <w:sz w:val="28"/>
          <w:szCs w:val="28"/>
        </w:rPr>
        <w:t xml:space="preserve">, </w:t>
      </w:r>
      <w:r w:rsidR="0017535B" w:rsidRPr="00893178">
        <w:rPr>
          <w:rFonts w:ascii="Times New Roman" w:eastAsiaTheme="minorHAnsi" w:hAnsi="Times New Roman"/>
          <w:sz w:val="28"/>
          <w:szCs w:val="28"/>
        </w:rPr>
        <w:t>документ</w:t>
      </w:r>
      <w:r w:rsidR="00A17B7A" w:rsidRPr="00893178">
        <w:rPr>
          <w:rFonts w:ascii="Times New Roman" w:eastAsiaTheme="minorHAnsi" w:hAnsi="Times New Roman"/>
          <w:sz w:val="28"/>
          <w:szCs w:val="28"/>
        </w:rPr>
        <w:t>ы</w:t>
      </w:r>
      <w:r w:rsidR="0017535B" w:rsidRPr="00893178">
        <w:rPr>
          <w:rFonts w:ascii="Times New Roman" w:eastAsiaTheme="minorHAnsi" w:hAnsi="Times New Roman"/>
          <w:sz w:val="28"/>
          <w:szCs w:val="28"/>
        </w:rPr>
        <w:t xml:space="preserve"> на секреты производства</w:t>
      </w:r>
      <w:r w:rsidRPr="00893178">
        <w:rPr>
          <w:rFonts w:ascii="Times New Roman" w:eastAsiaTheme="minorHAnsi" w:hAnsi="Times New Roman"/>
          <w:sz w:val="28"/>
          <w:szCs w:val="28"/>
        </w:rPr>
        <w:t>).</w:t>
      </w:r>
    </w:p>
    <w:p w:rsidR="0049787A" w:rsidRPr="00893178" w:rsidRDefault="00214434" w:rsidP="0049787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787A" w:rsidRPr="00893178">
        <w:rPr>
          <w:rFonts w:ascii="Times New Roman" w:eastAsia="Times New Roman" w:hAnsi="Times New Roman"/>
          <w:sz w:val="28"/>
          <w:szCs w:val="28"/>
          <w:lang w:eastAsia="ru-RU"/>
        </w:rPr>
        <w:t>2. Размер субсидии и порядок расчета</w:t>
      </w:r>
      <w:r w:rsidR="00FF7681" w:rsidRPr="0089317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787A" w:rsidRPr="00893178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Pr="00893178">
        <w:rPr>
          <w:rFonts w:ascii="Times New Roman" w:hAnsi="Times New Roman"/>
          <w:sz w:val="28"/>
          <w:szCs w:val="28"/>
        </w:rPr>
        <w:t xml:space="preserve"> </w:t>
      </w:r>
      <w:r w:rsidR="006C4A99" w:rsidRPr="00893178">
        <w:rPr>
          <w:rFonts w:ascii="Times New Roman" w:hAnsi="Times New Roman"/>
          <w:sz w:val="28"/>
          <w:szCs w:val="28"/>
        </w:rPr>
        <w:t xml:space="preserve">Возмещению подлежат фактически произведенные и документально подтвержденные затраты субъекта </w:t>
      </w:r>
      <w:r w:rsidRPr="00893178">
        <w:rPr>
          <w:rFonts w:ascii="Times New Roman" w:hAnsi="Times New Roman"/>
          <w:sz w:val="28"/>
          <w:szCs w:val="28"/>
        </w:rPr>
        <w:t xml:space="preserve">в размере не более 50% от общего объема затрат </w:t>
      </w:r>
      <w:proofErr w:type="gramStart"/>
      <w:r w:rsidRPr="00893178">
        <w:rPr>
          <w:rFonts w:ascii="Times New Roman" w:hAnsi="Times New Roman"/>
          <w:sz w:val="28"/>
          <w:szCs w:val="28"/>
        </w:rPr>
        <w:t>на</w:t>
      </w:r>
      <w:proofErr w:type="gramEnd"/>
      <w:r w:rsidRPr="00893178">
        <w:rPr>
          <w:rFonts w:ascii="Times New Roman" w:hAnsi="Times New Roman"/>
          <w:sz w:val="28"/>
          <w:szCs w:val="28"/>
        </w:rPr>
        <w:t>:</w:t>
      </w:r>
    </w:p>
    <w:p w:rsidR="0049787A" w:rsidRPr="00893178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3178">
        <w:rPr>
          <w:rFonts w:ascii="Times New Roman" w:hAnsi="Times New Roman"/>
          <w:sz w:val="28"/>
          <w:szCs w:val="28"/>
        </w:rPr>
        <w:t xml:space="preserve">2.1.1. Приобретение машин и оборудования, связанных с практическим применением (внедрением) инновационной компанией результатов интеллектуальной деятельности </w:t>
      </w:r>
      <w:r w:rsidR="00F91B3F" w:rsidRPr="00893178">
        <w:rPr>
          <w:rFonts w:ascii="Times New Roman" w:hAnsi="Times New Roman"/>
          <w:sz w:val="28"/>
          <w:szCs w:val="28"/>
        </w:rPr>
        <w:t>в</w:t>
      </w:r>
      <w:r w:rsidRPr="00893178">
        <w:rPr>
          <w:rFonts w:ascii="Times New Roman" w:hAnsi="Times New Roman"/>
          <w:sz w:val="28"/>
          <w:szCs w:val="28"/>
        </w:rPr>
        <w:t xml:space="preserve"> </w:t>
      </w:r>
      <w:r w:rsidR="00751959" w:rsidRPr="00893178">
        <w:rPr>
          <w:rFonts w:ascii="Times New Roman" w:hAnsi="Times New Roman"/>
          <w:sz w:val="28"/>
          <w:szCs w:val="28"/>
        </w:rPr>
        <w:t>город</w:t>
      </w:r>
      <w:r w:rsidR="00F91B3F" w:rsidRPr="00893178">
        <w:rPr>
          <w:rFonts w:ascii="Times New Roman" w:hAnsi="Times New Roman"/>
          <w:sz w:val="28"/>
          <w:szCs w:val="28"/>
        </w:rPr>
        <w:t>е</w:t>
      </w:r>
      <w:r w:rsidR="00751959" w:rsidRPr="00893178">
        <w:rPr>
          <w:rFonts w:ascii="Times New Roman" w:hAnsi="Times New Roman"/>
          <w:sz w:val="28"/>
          <w:szCs w:val="28"/>
        </w:rPr>
        <w:t xml:space="preserve"> Сургут</w:t>
      </w:r>
      <w:r w:rsidR="006E2DA8" w:rsidRPr="00893178">
        <w:rPr>
          <w:rFonts w:ascii="Times New Roman" w:hAnsi="Times New Roman"/>
          <w:sz w:val="28"/>
          <w:szCs w:val="28"/>
        </w:rPr>
        <w:t>е</w:t>
      </w:r>
      <w:r w:rsidR="0041076C" w:rsidRPr="00893178">
        <w:rPr>
          <w:rFonts w:ascii="Times New Roman" w:hAnsi="Times New Roman"/>
          <w:sz w:val="28"/>
          <w:szCs w:val="28"/>
        </w:rPr>
        <w:t>, содержащихся в группах ОКОФ</w:t>
      </w:r>
      <w:r w:rsidRPr="00893178">
        <w:rPr>
          <w:rFonts w:ascii="Times New Roman" w:hAnsi="Times New Roman"/>
          <w:sz w:val="28"/>
          <w:szCs w:val="28"/>
        </w:rPr>
        <w:t xml:space="preserve"> (</w:t>
      </w:r>
      <w:r w:rsidR="0041076C" w:rsidRPr="00893178">
        <w:rPr>
          <w:rFonts w:ascii="Times New Roman" w:hAnsi="Times New Roman"/>
          <w:sz w:val="28"/>
          <w:szCs w:val="28"/>
        </w:rPr>
        <w:t xml:space="preserve">320 «Информационное, компьютерное и </w:t>
      </w:r>
      <w:r w:rsidR="00773AAA" w:rsidRPr="00893178">
        <w:rPr>
          <w:rFonts w:ascii="Times New Roman" w:hAnsi="Times New Roman"/>
          <w:sz w:val="28"/>
          <w:szCs w:val="28"/>
        </w:rPr>
        <w:t>телекоммуникационное</w:t>
      </w:r>
      <w:r w:rsidR="0041076C" w:rsidRPr="00893178">
        <w:rPr>
          <w:rFonts w:ascii="Times New Roman" w:hAnsi="Times New Roman"/>
          <w:sz w:val="28"/>
          <w:szCs w:val="28"/>
        </w:rPr>
        <w:t xml:space="preserve"> оборудование»; 330 «Прочие машины и оборудование, включая хозяйственный инвентарь и другие объекты»</w:t>
      </w:r>
      <w:r w:rsidRPr="00893178">
        <w:rPr>
          <w:rFonts w:ascii="Times New Roman" w:hAnsi="Times New Roman"/>
          <w:sz w:val="28"/>
          <w:szCs w:val="28"/>
        </w:rPr>
        <w:t>).</w:t>
      </w:r>
    </w:p>
    <w:p w:rsidR="0049787A" w:rsidRPr="00893178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3178">
        <w:rPr>
          <w:rFonts w:ascii="Times New Roman" w:hAnsi="Times New Roman"/>
          <w:sz w:val="28"/>
          <w:szCs w:val="28"/>
        </w:rPr>
        <w:t>2</w:t>
      </w:r>
      <w:r w:rsidR="001E60BA" w:rsidRPr="00893178">
        <w:rPr>
          <w:rFonts w:ascii="Times New Roman" w:hAnsi="Times New Roman"/>
          <w:sz w:val="28"/>
          <w:szCs w:val="28"/>
        </w:rPr>
        <w:t>.1</w:t>
      </w:r>
      <w:r w:rsidRPr="00893178">
        <w:rPr>
          <w:rFonts w:ascii="Times New Roman" w:hAnsi="Times New Roman"/>
          <w:sz w:val="28"/>
          <w:szCs w:val="28"/>
        </w:rPr>
        <w:t xml:space="preserve">.2. Приобретение результатов интеллектуальной деятельности </w:t>
      </w:r>
      <w:r w:rsidR="002A4C67" w:rsidRPr="00893178">
        <w:rPr>
          <w:rFonts w:ascii="Times New Roman" w:hAnsi="Times New Roman"/>
          <w:sz w:val="28"/>
          <w:szCs w:val="28"/>
        </w:rPr>
        <w:t xml:space="preserve">            </w:t>
      </w:r>
      <w:r w:rsidR="004D6FD2" w:rsidRPr="00893178">
        <w:rPr>
          <w:rFonts w:ascii="Times New Roman" w:hAnsi="Times New Roman"/>
          <w:sz w:val="28"/>
          <w:szCs w:val="28"/>
        </w:rPr>
        <w:t xml:space="preserve">                 </w:t>
      </w:r>
      <w:r w:rsidRPr="00893178">
        <w:rPr>
          <w:rFonts w:ascii="Times New Roman" w:hAnsi="Times New Roman"/>
          <w:sz w:val="28"/>
          <w:szCs w:val="28"/>
        </w:rPr>
        <w:t xml:space="preserve">(в том числе прав на патенты, лицензии на использование изобретений, </w:t>
      </w:r>
      <w:r w:rsidR="002A4C67" w:rsidRPr="00893178">
        <w:rPr>
          <w:rFonts w:ascii="Times New Roman" w:hAnsi="Times New Roman"/>
          <w:sz w:val="28"/>
          <w:szCs w:val="28"/>
        </w:rPr>
        <w:t xml:space="preserve">    </w:t>
      </w:r>
      <w:r w:rsidR="004D6FD2" w:rsidRPr="00893178">
        <w:rPr>
          <w:rFonts w:ascii="Times New Roman" w:hAnsi="Times New Roman"/>
          <w:sz w:val="28"/>
          <w:szCs w:val="28"/>
        </w:rPr>
        <w:t xml:space="preserve">                        </w:t>
      </w:r>
      <w:r w:rsidR="002A4C67" w:rsidRPr="00893178">
        <w:rPr>
          <w:rFonts w:ascii="Times New Roman" w:hAnsi="Times New Roman"/>
          <w:sz w:val="28"/>
          <w:szCs w:val="28"/>
        </w:rPr>
        <w:t xml:space="preserve"> </w:t>
      </w:r>
      <w:r w:rsidRPr="00893178">
        <w:rPr>
          <w:rFonts w:ascii="Times New Roman" w:hAnsi="Times New Roman"/>
          <w:sz w:val="28"/>
          <w:szCs w:val="28"/>
        </w:rPr>
        <w:t xml:space="preserve">промышленных образцов, полезных моделей), необходимых для практического применения (внедрения) инновационной компанией результатов интеллектуальной деятельности </w:t>
      </w:r>
      <w:r w:rsidR="00025A9F" w:rsidRPr="00893178">
        <w:rPr>
          <w:rFonts w:ascii="Times New Roman" w:hAnsi="Times New Roman"/>
          <w:sz w:val="28"/>
          <w:szCs w:val="28"/>
        </w:rPr>
        <w:t>в</w:t>
      </w:r>
      <w:r w:rsidRPr="00893178">
        <w:rPr>
          <w:rFonts w:ascii="Times New Roman" w:hAnsi="Times New Roman"/>
          <w:sz w:val="28"/>
          <w:szCs w:val="28"/>
        </w:rPr>
        <w:t xml:space="preserve"> </w:t>
      </w:r>
      <w:r w:rsidR="00751959" w:rsidRPr="00893178">
        <w:rPr>
          <w:rFonts w:ascii="Times New Roman" w:hAnsi="Times New Roman"/>
          <w:sz w:val="28"/>
          <w:szCs w:val="28"/>
        </w:rPr>
        <w:t>город</w:t>
      </w:r>
      <w:r w:rsidR="00025A9F" w:rsidRPr="00893178">
        <w:rPr>
          <w:rFonts w:ascii="Times New Roman" w:hAnsi="Times New Roman"/>
          <w:sz w:val="28"/>
          <w:szCs w:val="28"/>
        </w:rPr>
        <w:t>е</w:t>
      </w:r>
      <w:r w:rsidR="00751959" w:rsidRPr="00893178">
        <w:rPr>
          <w:rFonts w:ascii="Times New Roman" w:hAnsi="Times New Roman"/>
          <w:sz w:val="28"/>
          <w:szCs w:val="28"/>
        </w:rPr>
        <w:t xml:space="preserve"> Сургут</w:t>
      </w:r>
      <w:r w:rsidR="006E2DA8" w:rsidRPr="00893178">
        <w:rPr>
          <w:rFonts w:ascii="Times New Roman" w:hAnsi="Times New Roman"/>
          <w:sz w:val="28"/>
          <w:szCs w:val="28"/>
        </w:rPr>
        <w:t>е</w:t>
      </w:r>
      <w:r w:rsidR="0041076C" w:rsidRPr="00893178">
        <w:rPr>
          <w:rFonts w:ascii="Times New Roman" w:hAnsi="Times New Roman"/>
          <w:sz w:val="28"/>
          <w:szCs w:val="28"/>
        </w:rPr>
        <w:t>.</w:t>
      </w:r>
    </w:p>
    <w:p w:rsidR="0049787A" w:rsidRPr="00893178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3178">
        <w:rPr>
          <w:rFonts w:ascii="Times New Roman" w:hAnsi="Times New Roman"/>
          <w:sz w:val="28"/>
          <w:szCs w:val="28"/>
        </w:rPr>
        <w:t>2</w:t>
      </w:r>
      <w:r w:rsidR="001E60BA" w:rsidRPr="00893178">
        <w:rPr>
          <w:rFonts w:ascii="Times New Roman" w:hAnsi="Times New Roman"/>
          <w:sz w:val="28"/>
          <w:szCs w:val="28"/>
        </w:rPr>
        <w:t>.1</w:t>
      </w:r>
      <w:r w:rsidRPr="00893178">
        <w:rPr>
          <w:rFonts w:ascii="Times New Roman" w:hAnsi="Times New Roman"/>
          <w:sz w:val="28"/>
          <w:szCs w:val="28"/>
        </w:rPr>
        <w:t>.</w:t>
      </w:r>
      <w:r w:rsidR="001E60BA" w:rsidRPr="00893178">
        <w:rPr>
          <w:rFonts w:ascii="Times New Roman" w:hAnsi="Times New Roman"/>
          <w:sz w:val="28"/>
          <w:szCs w:val="28"/>
        </w:rPr>
        <w:t>3.</w:t>
      </w:r>
      <w:r w:rsidRPr="00893178">
        <w:rPr>
          <w:rFonts w:ascii="Times New Roman" w:hAnsi="Times New Roman"/>
          <w:sz w:val="28"/>
          <w:szCs w:val="28"/>
        </w:rPr>
        <w:t xml:space="preserve"> Приобретение программных продуктов, необходимых для практического применения (внедрения) инновационной компанией результатов</w:t>
      </w:r>
      <w:r w:rsidR="00060849" w:rsidRPr="00893178">
        <w:rPr>
          <w:rFonts w:ascii="Times New Roman" w:hAnsi="Times New Roman"/>
          <w:sz w:val="28"/>
          <w:szCs w:val="28"/>
        </w:rPr>
        <w:t xml:space="preserve"> </w:t>
      </w:r>
      <w:r w:rsidRPr="00893178">
        <w:rPr>
          <w:rFonts w:ascii="Times New Roman" w:hAnsi="Times New Roman"/>
          <w:sz w:val="28"/>
          <w:szCs w:val="28"/>
        </w:rPr>
        <w:t xml:space="preserve">интеллектуальной деятельности </w:t>
      </w:r>
      <w:r w:rsidR="00025A9F" w:rsidRPr="00893178">
        <w:rPr>
          <w:rFonts w:ascii="Times New Roman" w:hAnsi="Times New Roman"/>
          <w:sz w:val="28"/>
          <w:szCs w:val="28"/>
        </w:rPr>
        <w:t>в</w:t>
      </w:r>
      <w:r w:rsidRPr="00893178">
        <w:rPr>
          <w:rFonts w:ascii="Times New Roman" w:hAnsi="Times New Roman"/>
          <w:sz w:val="28"/>
          <w:szCs w:val="28"/>
        </w:rPr>
        <w:t xml:space="preserve"> </w:t>
      </w:r>
      <w:r w:rsidR="0041076C" w:rsidRPr="00893178">
        <w:rPr>
          <w:rFonts w:ascii="Times New Roman" w:hAnsi="Times New Roman"/>
          <w:sz w:val="28"/>
          <w:szCs w:val="28"/>
        </w:rPr>
        <w:t>город</w:t>
      </w:r>
      <w:r w:rsidR="00025A9F" w:rsidRPr="00893178">
        <w:rPr>
          <w:rFonts w:ascii="Times New Roman" w:hAnsi="Times New Roman"/>
          <w:sz w:val="28"/>
          <w:szCs w:val="28"/>
        </w:rPr>
        <w:t>е</w:t>
      </w:r>
      <w:r w:rsidR="0041076C" w:rsidRPr="00893178">
        <w:rPr>
          <w:rFonts w:ascii="Times New Roman" w:hAnsi="Times New Roman"/>
          <w:sz w:val="28"/>
          <w:szCs w:val="28"/>
        </w:rPr>
        <w:t xml:space="preserve"> Сургут</w:t>
      </w:r>
      <w:r w:rsidR="006E2DA8" w:rsidRPr="00893178">
        <w:rPr>
          <w:rFonts w:ascii="Times New Roman" w:hAnsi="Times New Roman"/>
          <w:sz w:val="28"/>
          <w:szCs w:val="28"/>
        </w:rPr>
        <w:t>е</w:t>
      </w:r>
      <w:r w:rsidR="0041076C" w:rsidRPr="00893178">
        <w:rPr>
          <w:rFonts w:ascii="Times New Roman" w:hAnsi="Times New Roman"/>
          <w:sz w:val="28"/>
          <w:szCs w:val="28"/>
        </w:rPr>
        <w:t>.</w:t>
      </w:r>
    </w:p>
    <w:p w:rsidR="0049787A" w:rsidRPr="00893178" w:rsidRDefault="0049787A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3178">
        <w:rPr>
          <w:rFonts w:ascii="Times New Roman" w:hAnsi="Times New Roman"/>
          <w:sz w:val="28"/>
          <w:szCs w:val="28"/>
        </w:rPr>
        <w:t>2</w:t>
      </w:r>
      <w:r w:rsidR="001E60BA" w:rsidRPr="00893178">
        <w:rPr>
          <w:rFonts w:ascii="Times New Roman" w:hAnsi="Times New Roman"/>
          <w:sz w:val="28"/>
          <w:szCs w:val="28"/>
        </w:rPr>
        <w:t>.1</w:t>
      </w:r>
      <w:r w:rsidRPr="00893178">
        <w:rPr>
          <w:rFonts w:ascii="Times New Roman" w:hAnsi="Times New Roman"/>
          <w:sz w:val="28"/>
          <w:szCs w:val="28"/>
        </w:rPr>
        <w:t>.</w:t>
      </w:r>
      <w:r w:rsidR="001E60BA" w:rsidRPr="00893178">
        <w:rPr>
          <w:rFonts w:ascii="Times New Roman" w:hAnsi="Times New Roman"/>
          <w:sz w:val="28"/>
          <w:szCs w:val="28"/>
        </w:rPr>
        <w:t>4.</w:t>
      </w:r>
      <w:r w:rsidRPr="00893178">
        <w:rPr>
          <w:rFonts w:ascii="Times New Roman" w:hAnsi="Times New Roman"/>
          <w:sz w:val="28"/>
          <w:szCs w:val="28"/>
        </w:rPr>
        <w:t xml:space="preserve"> Аренду помещений, используемых для практического применения (внедрения) инновационной компанией результатов интеллектуальной </w:t>
      </w:r>
      <w:r w:rsidR="002A4C67" w:rsidRPr="00893178">
        <w:rPr>
          <w:rFonts w:ascii="Times New Roman" w:hAnsi="Times New Roman"/>
          <w:sz w:val="28"/>
          <w:szCs w:val="28"/>
        </w:rPr>
        <w:t xml:space="preserve">   </w:t>
      </w:r>
      <w:r w:rsidR="004D6FD2" w:rsidRPr="00893178">
        <w:rPr>
          <w:rFonts w:ascii="Times New Roman" w:hAnsi="Times New Roman"/>
          <w:sz w:val="28"/>
          <w:szCs w:val="28"/>
        </w:rPr>
        <w:t xml:space="preserve">                  </w:t>
      </w:r>
      <w:r w:rsidR="002A4C67" w:rsidRPr="00893178">
        <w:rPr>
          <w:rFonts w:ascii="Times New Roman" w:hAnsi="Times New Roman"/>
          <w:sz w:val="28"/>
          <w:szCs w:val="28"/>
        </w:rPr>
        <w:t xml:space="preserve">     </w:t>
      </w:r>
      <w:r w:rsidRPr="00893178">
        <w:rPr>
          <w:rFonts w:ascii="Times New Roman" w:hAnsi="Times New Roman"/>
          <w:sz w:val="28"/>
          <w:szCs w:val="28"/>
        </w:rPr>
        <w:t xml:space="preserve">деятельности </w:t>
      </w:r>
      <w:r w:rsidR="00025A9F" w:rsidRPr="00893178">
        <w:rPr>
          <w:rFonts w:ascii="Times New Roman" w:hAnsi="Times New Roman"/>
          <w:sz w:val="28"/>
          <w:szCs w:val="28"/>
        </w:rPr>
        <w:t>в</w:t>
      </w:r>
      <w:r w:rsidRPr="00893178">
        <w:rPr>
          <w:rFonts w:ascii="Times New Roman" w:hAnsi="Times New Roman"/>
          <w:sz w:val="28"/>
          <w:szCs w:val="28"/>
        </w:rPr>
        <w:t xml:space="preserve"> </w:t>
      </w:r>
      <w:r w:rsidR="00751959" w:rsidRPr="00893178">
        <w:rPr>
          <w:rFonts w:ascii="Times New Roman" w:hAnsi="Times New Roman"/>
          <w:sz w:val="28"/>
          <w:szCs w:val="28"/>
        </w:rPr>
        <w:t>город</w:t>
      </w:r>
      <w:r w:rsidR="00025A9F" w:rsidRPr="00893178">
        <w:rPr>
          <w:rFonts w:ascii="Times New Roman" w:hAnsi="Times New Roman"/>
          <w:sz w:val="28"/>
          <w:szCs w:val="28"/>
        </w:rPr>
        <w:t>е</w:t>
      </w:r>
      <w:r w:rsidR="00751959" w:rsidRPr="00893178">
        <w:rPr>
          <w:rFonts w:ascii="Times New Roman" w:hAnsi="Times New Roman"/>
          <w:sz w:val="28"/>
          <w:szCs w:val="28"/>
        </w:rPr>
        <w:t xml:space="preserve"> Сургут</w:t>
      </w:r>
      <w:r w:rsidR="006E2DA8" w:rsidRPr="00893178">
        <w:rPr>
          <w:rFonts w:ascii="Times New Roman" w:hAnsi="Times New Roman"/>
          <w:sz w:val="28"/>
          <w:szCs w:val="28"/>
        </w:rPr>
        <w:t>е</w:t>
      </w:r>
      <w:r w:rsidR="0041076C" w:rsidRPr="00893178">
        <w:rPr>
          <w:rFonts w:ascii="Times New Roman" w:hAnsi="Times New Roman"/>
          <w:sz w:val="28"/>
          <w:szCs w:val="28"/>
        </w:rPr>
        <w:t>.</w:t>
      </w:r>
    </w:p>
    <w:p w:rsidR="0049787A" w:rsidRPr="00893178" w:rsidRDefault="0049787A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3178">
        <w:rPr>
          <w:rFonts w:ascii="Times New Roman" w:hAnsi="Times New Roman"/>
          <w:sz w:val="28"/>
          <w:szCs w:val="28"/>
        </w:rPr>
        <w:t>2</w:t>
      </w:r>
      <w:r w:rsidR="001E60BA" w:rsidRPr="00893178">
        <w:rPr>
          <w:rFonts w:ascii="Times New Roman" w:hAnsi="Times New Roman"/>
          <w:sz w:val="28"/>
          <w:szCs w:val="28"/>
        </w:rPr>
        <w:t>.1</w:t>
      </w:r>
      <w:r w:rsidRPr="00893178">
        <w:rPr>
          <w:rFonts w:ascii="Times New Roman" w:hAnsi="Times New Roman"/>
          <w:sz w:val="28"/>
          <w:szCs w:val="28"/>
        </w:rPr>
        <w:t>.</w:t>
      </w:r>
      <w:r w:rsidR="001E60BA" w:rsidRPr="00893178">
        <w:rPr>
          <w:rFonts w:ascii="Times New Roman" w:hAnsi="Times New Roman"/>
          <w:sz w:val="28"/>
          <w:szCs w:val="28"/>
        </w:rPr>
        <w:t>5.</w:t>
      </w:r>
      <w:r w:rsidRPr="00893178">
        <w:rPr>
          <w:rFonts w:ascii="Times New Roman" w:hAnsi="Times New Roman"/>
          <w:sz w:val="28"/>
          <w:szCs w:val="28"/>
        </w:rPr>
        <w:t xml:space="preserve"> Сертификацию и патентование, необходимые для практического применения (внедрения) инновационной компанией результатов интеллектуальной деятельности </w:t>
      </w:r>
      <w:r w:rsidR="00C03EE7" w:rsidRPr="00893178">
        <w:rPr>
          <w:rFonts w:ascii="Times New Roman" w:hAnsi="Times New Roman"/>
          <w:sz w:val="28"/>
          <w:szCs w:val="28"/>
        </w:rPr>
        <w:t>в</w:t>
      </w:r>
      <w:r w:rsidRPr="00893178">
        <w:rPr>
          <w:rFonts w:ascii="Times New Roman" w:hAnsi="Times New Roman"/>
          <w:sz w:val="28"/>
          <w:szCs w:val="28"/>
        </w:rPr>
        <w:t xml:space="preserve"> </w:t>
      </w:r>
      <w:r w:rsidR="00751959" w:rsidRPr="00893178">
        <w:rPr>
          <w:rFonts w:ascii="Times New Roman" w:hAnsi="Times New Roman"/>
          <w:sz w:val="28"/>
          <w:szCs w:val="28"/>
        </w:rPr>
        <w:t>город</w:t>
      </w:r>
      <w:r w:rsidR="00C03EE7" w:rsidRPr="00893178">
        <w:rPr>
          <w:rFonts w:ascii="Times New Roman" w:hAnsi="Times New Roman"/>
          <w:sz w:val="28"/>
          <w:szCs w:val="28"/>
        </w:rPr>
        <w:t>е</w:t>
      </w:r>
      <w:r w:rsidR="00751959" w:rsidRPr="00893178">
        <w:rPr>
          <w:rFonts w:ascii="Times New Roman" w:hAnsi="Times New Roman"/>
          <w:sz w:val="28"/>
          <w:szCs w:val="28"/>
        </w:rPr>
        <w:t xml:space="preserve"> Сургут</w:t>
      </w:r>
      <w:r w:rsidR="006E2DA8" w:rsidRPr="00893178">
        <w:rPr>
          <w:rFonts w:ascii="Times New Roman" w:hAnsi="Times New Roman"/>
          <w:sz w:val="28"/>
          <w:szCs w:val="28"/>
        </w:rPr>
        <w:t>е</w:t>
      </w:r>
      <w:r w:rsidRPr="00893178">
        <w:rPr>
          <w:rFonts w:ascii="Times New Roman" w:hAnsi="Times New Roman"/>
          <w:sz w:val="28"/>
          <w:szCs w:val="28"/>
        </w:rPr>
        <w:t>.</w:t>
      </w:r>
    </w:p>
    <w:p w:rsidR="006C4A99" w:rsidRPr="00893178" w:rsidRDefault="006C4A99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93178">
        <w:rPr>
          <w:rFonts w:ascii="Times New Roman" w:hAnsi="Times New Roman"/>
          <w:sz w:val="28"/>
          <w:szCs w:val="28"/>
        </w:rPr>
        <w:t xml:space="preserve">2.2. Общая сумма возмещения </w:t>
      </w:r>
      <w:r w:rsidRPr="00893178">
        <w:rPr>
          <w:rFonts w:ascii="Times New Roman" w:hAnsi="Times New Roman"/>
          <w:color w:val="000000" w:themeColor="text1"/>
          <w:sz w:val="28"/>
          <w:szCs w:val="28"/>
        </w:rPr>
        <w:t>затрат инновационной компании со среднесписочной численностью работников за предшествующий календарный год</w:t>
      </w:r>
      <w:r w:rsidR="00060849" w:rsidRPr="008931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93178">
        <w:rPr>
          <w:rFonts w:ascii="Times New Roman" w:hAnsi="Times New Roman"/>
          <w:color w:val="000000" w:themeColor="text1"/>
          <w:sz w:val="28"/>
          <w:szCs w:val="28"/>
        </w:rPr>
        <w:t>менее 30 человек не должна превышать 2 млн. рублей.</w:t>
      </w:r>
    </w:p>
    <w:p w:rsidR="006C4A99" w:rsidRPr="00893178" w:rsidRDefault="006C4A99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3178">
        <w:rPr>
          <w:rFonts w:ascii="Times New Roman" w:hAnsi="Times New Roman"/>
          <w:color w:val="000000" w:themeColor="text1"/>
          <w:sz w:val="28"/>
          <w:szCs w:val="28"/>
        </w:rPr>
        <w:t>Общая сумма возмещения затрат инновационной компании со среднесписочной численностью работников за предшествующий календарный год 30</w:t>
      </w:r>
      <w:r w:rsidR="00060849" w:rsidRPr="008931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93178">
        <w:rPr>
          <w:rFonts w:ascii="Times New Roman" w:hAnsi="Times New Roman"/>
          <w:color w:val="000000" w:themeColor="text1"/>
          <w:sz w:val="28"/>
          <w:szCs w:val="28"/>
        </w:rPr>
        <w:t>и более человек не должна превышать 3 млн</w:t>
      </w:r>
      <w:r w:rsidRPr="00893178">
        <w:rPr>
          <w:rFonts w:ascii="Times New Roman" w:hAnsi="Times New Roman"/>
          <w:sz w:val="28"/>
          <w:szCs w:val="28"/>
        </w:rPr>
        <w:t>. рублей.</w:t>
      </w:r>
    </w:p>
    <w:p w:rsidR="006C4A99" w:rsidRPr="00893178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2.3. К возмещению принимаются фактически осуществленные и документально подтвержденные затраты, произведенные </w:t>
      </w:r>
      <w:r w:rsidR="00250E2A" w:rsidRPr="00893178">
        <w:rPr>
          <w:rFonts w:ascii="Times New Roman" w:eastAsia="Times New Roman" w:hAnsi="Times New Roman"/>
          <w:sz w:val="28"/>
          <w:szCs w:val="28"/>
          <w:lang w:eastAsia="ru-RU"/>
        </w:rPr>
        <w:t>в течение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12 (двенадцати)</w:t>
      </w:r>
      <w:r w:rsidR="00094D68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месяцев, предшествующих дате </w:t>
      </w:r>
      <w:r w:rsidR="00773AAA" w:rsidRPr="00893178">
        <w:rPr>
          <w:rFonts w:ascii="Times New Roman" w:eastAsia="Times New Roman" w:hAnsi="Times New Roman"/>
          <w:sz w:val="28"/>
          <w:szCs w:val="28"/>
          <w:lang w:eastAsia="ru-RU"/>
        </w:rPr>
        <w:t>подачи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заявления.</w:t>
      </w:r>
    </w:p>
    <w:p w:rsidR="006C4A99" w:rsidRPr="00521DE7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обязаны представить подтверждающие документы на всю сумму расходов. </w:t>
      </w:r>
    </w:p>
    <w:p w:rsidR="00FE51AF" w:rsidRPr="00D94135" w:rsidRDefault="00FE51AF" w:rsidP="00FE51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3. </w:t>
      </w: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  <w:r w:rsidR="00FF768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E51AF" w:rsidRPr="00AC5A7E" w:rsidRDefault="00FE51AF" w:rsidP="00FE51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Pr="00AC5A7E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размещает на официальном портале Администрации                 города: www.admsurgut.ru в разделе «Развитие предпринимательства»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Start"/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ин-формационное</w:t>
      </w:r>
      <w:proofErr w:type="gramEnd"/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сообщение о сроках приема заявлений на предоставление субсидий</w:t>
      </w:r>
      <w:r w:rsidRP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деятельность которых заключается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практическом применении (внедрении) результатов интеллектуальной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деятельности на территории </w:t>
      </w:r>
      <w:r w:rsidR="00751959">
        <w:rPr>
          <w:rFonts w:ascii="Times New Roman" w:eastAsia="Times New Roman" w:hAnsi="Times New Roman"/>
          <w:sz w:val="28"/>
          <w:szCs w:val="28"/>
          <w:lang w:eastAsia="ru-RU"/>
        </w:rPr>
        <w:t>города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 части затрат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(далее – сроки при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ема заявлений).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3.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2. </w:t>
      </w:r>
      <w:proofErr w:type="gramStart"/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Субъекты, претендующие на получение субсидии, представляют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МФЦ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для бизнеса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или в Администрацию города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заявление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 настоящему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порядку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 приложением до</w:t>
      </w:r>
      <w:r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кументов, предусмотренных </w:t>
      </w:r>
      <w:r w:rsidR="00D9413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настоящим разделом</w:t>
      </w:r>
      <w:r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Pr="00AC682C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ставителя или почтовым отправлением с описью вложения,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представления документов почтовым отправлением с описью, датой представления документов будет считаться дата поступления конверта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документами в Администрацию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МФЦ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бизнеса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E51AF" w:rsidRPr="0058761B" w:rsidRDefault="00FE51AF" w:rsidP="00FE51A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FE51AF" w:rsidRPr="0058761B" w:rsidRDefault="00FE51AF" w:rsidP="00FE51A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для бизнеса</w:t>
      </w:r>
      <w:r w:rsidRPr="0058761B">
        <w:rPr>
          <w:rFonts w:ascii="Times New Roman" w:hAnsi="Times New Roman" w:cs="Times New Roman"/>
          <w:sz w:val="28"/>
          <w:szCs w:val="28"/>
        </w:rPr>
        <w:t>: Тюменская область, Ханты-Мансийский автономный округ - Югра, город Сургут, ул. 30 лет Победы 34а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понедельник </w:t>
      </w:r>
      <w:r w:rsidR="00501E0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</w:t>
      </w:r>
      <w:r w:rsidR="00501E08">
        <w:rPr>
          <w:rFonts w:ascii="Times New Roman" w:hAnsi="Times New Roman" w:cs="Times New Roman"/>
          <w:sz w:val="28"/>
          <w:szCs w:val="28"/>
        </w:rPr>
        <w:t>,</w:t>
      </w:r>
      <w:r w:rsidRPr="0058761B">
        <w:rPr>
          <w:rFonts w:ascii="Times New Roman" w:hAnsi="Times New Roman" w:cs="Times New Roman"/>
          <w:sz w:val="28"/>
          <w:szCs w:val="28"/>
        </w:rPr>
        <w:t xml:space="preserve"> без перерыва,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</w:t>
      </w:r>
      <w:r w:rsidR="00492CE9">
        <w:rPr>
          <w:rFonts w:ascii="Times New Roman" w:hAnsi="Times New Roman" w:cs="Times New Roman"/>
          <w:sz w:val="28"/>
          <w:szCs w:val="28"/>
        </w:rPr>
        <w:t>: суббота, воскресенье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 Сургут, Ханты-Мансийский автономный округ – Югра, Тюменская область, 628408.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понедельник: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09.00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18.00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перерыв: 13.00 – 14.00;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вторник – пятница: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09.00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до 17.00,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перерыв: 13.00 – 14.00;</w:t>
      </w:r>
    </w:p>
    <w:p w:rsidR="00093FFC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дни</w:t>
      </w:r>
      <w:r w:rsidR="00093F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: суббота, воскресенье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. 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и нерабочие праздничные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дни устанавливаются в </w:t>
      </w:r>
      <w:proofErr w:type="gramStart"/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соответствии</w:t>
      </w:r>
      <w:proofErr w:type="gramEnd"/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Трудовым кодексом Российской Федерации.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3.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3. Срок рассмотрения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Администрацией города Сургута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письменного</w:t>
      </w:r>
      <w:r w:rsidR="004D6FD2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    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заявление на предоставление субсидии и приложенных документов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30-и календарных дней </w:t>
      </w:r>
      <w:r w:rsidR="00591202">
        <w:rPr>
          <w:rFonts w:ascii="Times New Roman" w:eastAsia="Times New Roman" w:hAnsi="Times New Roman"/>
          <w:sz w:val="28"/>
          <w:szCs w:val="28"/>
          <w:lang w:eastAsia="ru-RU"/>
        </w:rPr>
        <w:t xml:space="preserve">со дня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окончания </w:t>
      </w:r>
      <w:r w:rsidRPr="00D3203F">
        <w:rPr>
          <w:rFonts w:ascii="Times New Roman" w:eastAsia="Times New Roman" w:hAnsi="Times New Roman"/>
          <w:sz w:val="28"/>
          <w:szCs w:val="28"/>
          <w:lang w:eastAsia="ru-RU"/>
        </w:rPr>
        <w:t>срок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приема заявлений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заявителя </w:t>
      </w:r>
      <w:r w:rsidR="002A4C6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="004D6FD2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</w:t>
      </w:r>
      <w:r w:rsidR="002A4C6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и представленных документов установленным </w:t>
      </w:r>
      <w:r w:rsidR="0018686D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предоставлении субсидии не оцениваются организация и ведение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бухгалтерского и налогового учета у субъекта.</w:t>
      </w:r>
    </w:p>
    <w:p w:rsidR="006C4A99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C4A99" w:rsidRPr="00BD4EFC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точняет включение субъекта в </w:t>
      </w:r>
      <w:r w:rsidR="0041076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диный реестр субъектов малого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</w:t>
      </w:r>
      <w:r w:rsidR="006B527E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Федеральной налоговой службы Российской Федерации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(статья 4.1 Фед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ерального закона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от 24.07.2007 № 209-ФЗ «О развитии малого и среднего предпринимательства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Федерации»);</w:t>
      </w:r>
    </w:p>
    <w:p w:rsidR="006C4A99" w:rsidRPr="00BD4EFC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олучает выписку из Единого государственного реестра юридических лиц или из Единого государственного реестра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предпринимателей;</w:t>
      </w:r>
    </w:p>
    <w:p w:rsidR="006C4A99" w:rsidRPr="005347D6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фонды для получения информации о соответствии заявителя подпункту 4.1 пункта 4 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="007E355F">
        <w:rPr>
          <w:rFonts w:ascii="Times New Roman" w:eastAsia="Times New Roman" w:hAnsi="Times New Roman"/>
          <w:sz w:val="28"/>
          <w:szCs w:val="28"/>
          <w:lang w:eastAsia="ru-RU"/>
        </w:rPr>
        <w:t xml:space="preserve">, подпункту 3.3.раздела </w:t>
      </w:r>
      <w:r w:rsidR="007E355F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C4A99" w:rsidRPr="00893178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- направляет запросы в управление бюджетного учёта и отчётности,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департамент архитектуры и градостроительства, департамент образования</w:t>
      </w:r>
      <w:r w:rsidRPr="0089317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2A4C67" w:rsidRPr="0089317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       </w:t>
      </w:r>
      <w:r w:rsidR="004D6FD2" w:rsidRPr="0089317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                </w:t>
      </w:r>
      <w:r w:rsidR="002A4C67" w:rsidRPr="0089317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для получения информации</w:t>
      </w: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о соответствии заявителя подпункту 4.2 пункта 4</w:t>
      </w:r>
      <w:r w:rsidR="00D94135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</w:t>
      </w:r>
      <w:r w:rsidR="0017535B" w:rsidRPr="0089317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7535B" w:rsidRDefault="0017535B" w:rsidP="001753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- направляет описание инновационных проектов субъектов по форме                    согласно приложению 3 к настоящему порядку в рабочую группу по векторам развития «Инвестиционно-инновационный потенциал» и «Предпринимательство»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Стратегии социально-экономического развития муниципального образования городской округ город Сургут на период до 2030 года  для получения экспертного заключения на предмет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инновационности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проекта (далее – экспертное заключение), которое учитывает комиссия при принятии решения о том, направлены ли произведенные субъектами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затраты                                         на достижение    экономического эффекта мероприятий по осуществлению                   инноваций, в том числе по коммерциализации научных и (или) научно-технических результатов.</w:t>
      </w:r>
    </w:p>
    <w:p w:rsidR="00FE51AF" w:rsidRPr="00FF3DFA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3.4. В </w:t>
      </w:r>
      <w:proofErr w:type="gramStart"/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соответствия заявителя, заявления и представленных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документов условиям и требованиям, определенным в настоящем порядке: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3.4.1. Издается муниципальный правовой акт Администрации города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4C62BD"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претендентов, допущенных к оцениванию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комиссией по предоставлению финансовой поддержки субъектам малого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 (далее – список претендентов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>униципальный правовой акт Администрации города</w:t>
      </w:r>
      <w:r w:rsidR="004C62BD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>готовится администратором и издается в срок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превышающий 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-и</w:t>
      </w: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по </w:t>
      </w:r>
      <w:proofErr w:type="gramStart"/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>истечении</w:t>
      </w:r>
      <w:proofErr w:type="gramEnd"/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 приема заявлений.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E51AF" w:rsidRDefault="00FE51AF" w:rsidP="00B47E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в течение пяти календарных дней </w:t>
      </w:r>
      <w:r w:rsidR="00591202">
        <w:rPr>
          <w:rFonts w:ascii="Times New Roman" w:eastAsia="Times New Roman" w:hAnsi="Times New Roman"/>
          <w:sz w:val="28"/>
          <w:szCs w:val="28"/>
          <w:lang w:eastAsia="ru-RU"/>
        </w:rPr>
        <w:t xml:space="preserve">со дня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утверждения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 Администрации города</w:t>
      </w:r>
      <w:r w:rsidR="004C62BD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 обязан письменно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уведомить заявителей о включении их в список претендентов, о дате, времени и 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сте заседания комиссии по предо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ставлению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поддержки в форме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 и среднего предпринимательства.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3.4.2.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 не позднее чем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через 10 рабочих дней после издания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м</w:t>
      </w:r>
      <w:r w:rsidR="00D94135" w:rsidRPr="00BF539E">
        <w:rPr>
          <w:rFonts w:ascii="Times New Roman" w:eastAsia="Times New Roman" w:hAnsi="Times New Roman"/>
          <w:sz w:val="28"/>
          <w:szCs w:val="28"/>
          <w:lang w:eastAsia="ru-RU"/>
        </w:rPr>
        <w:t>униципального правового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D94135" w:rsidRPr="00BF539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</w:t>
      </w:r>
      <w:r w:rsidR="00843A8C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об </w:t>
      </w:r>
      <w:proofErr w:type="spellStart"/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утвер</w:t>
      </w:r>
      <w:proofErr w:type="gramStart"/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proofErr w:type="spellEnd"/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End"/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proofErr w:type="spellStart"/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дении</w:t>
      </w:r>
      <w:proofErr w:type="spellEnd"/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списка претендентов организуется заседание комиссии.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рамках</w:t>
      </w:r>
      <w:proofErr w:type="gramEnd"/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заседания комиссии осуществляется: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- публичное представление </w:t>
      </w:r>
      <w:proofErr w:type="gramStart"/>
      <w:r w:rsidR="00751959" w:rsidRPr="00BF539E">
        <w:rPr>
          <w:rFonts w:ascii="Times New Roman" w:eastAsia="Times New Roman" w:hAnsi="Times New Roman"/>
          <w:sz w:val="28"/>
          <w:szCs w:val="28"/>
          <w:lang w:eastAsia="ru-RU"/>
        </w:rPr>
        <w:t>инвестиционных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-проектов</w:t>
      </w:r>
      <w:proofErr w:type="gramEnd"/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- оценка публично </w:t>
      </w:r>
      <w:proofErr w:type="gramStart"/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представленных</w:t>
      </w:r>
      <w:proofErr w:type="gramEnd"/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51959" w:rsidRPr="00BF539E">
        <w:rPr>
          <w:rFonts w:ascii="Times New Roman" w:eastAsia="Times New Roman" w:hAnsi="Times New Roman"/>
          <w:sz w:val="28"/>
          <w:szCs w:val="28"/>
          <w:lang w:eastAsia="ru-RU"/>
        </w:rPr>
        <w:t>инвестиционных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-проектов. 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Публичную защиту осуществляет руководитель юридического лица                       лично или представитель субъекта малого и среднего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предпринимательства, полномочия которого должны быть выражены в доверенности. Оценке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члена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ми комиссии подлежат только публично представленные проекты.</w:t>
      </w:r>
    </w:p>
    <w:p w:rsidR="00CE15C0" w:rsidRPr="00E55B75" w:rsidRDefault="00CE15C0" w:rsidP="00CE1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5B7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3.4.3. Оценка </w:t>
      </w:r>
      <w:proofErr w:type="gramStart"/>
      <w:r w:rsidRPr="00E55B75">
        <w:rPr>
          <w:rFonts w:ascii="Times New Roman" w:eastAsia="Times New Roman" w:hAnsi="Times New Roman"/>
          <w:sz w:val="28"/>
          <w:szCs w:val="28"/>
          <w:lang w:eastAsia="ru-RU"/>
        </w:rPr>
        <w:t>представленных</w:t>
      </w:r>
      <w:proofErr w:type="gramEnd"/>
      <w:r w:rsidRPr="00E55B75">
        <w:rPr>
          <w:rFonts w:ascii="Times New Roman" w:eastAsia="Times New Roman" w:hAnsi="Times New Roman"/>
          <w:sz w:val="28"/>
          <w:szCs w:val="28"/>
          <w:lang w:eastAsia="ru-RU"/>
        </w:rPr>
        <w:t xml:space="preserve"> инвестиционных-проектов осуществляется по следующим критериям:</w:t>
      </w:r>
    </w:p>
    <w:p w:rsidR="00CE15C0" w:rsidRPr="00E55B75" w:rsidRDefault="00CE15C0" w:rsidP="00CE1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пл</w:t>
      </w:r>
      <w:r w:rsidR="00AC3B67" w:rsidRPr="00E55B75">
        <w:rPr>
          <w:rFonts w:ascii="Times New Roman" w:hAnsi="Times New Roman"/>
          <w:sz w:val="28"/>
          <w:szCs w:val="28"/>
        </w:rPr>
        <w:t>анируемые цены реализации услуг</w:t>
      </w:r>
      <w:r w:rsidRPr="00E55B75">
        <w:rPr>
          <w:rFonts w:ascii="Times New Roman" w:hAnsi="Times New Roman"/>
          <w:sz w:val="28"/>
          <w:szCs w:val="28"/>
        </w:rPr>
        <w:t>;</w:t>
      </w:r>
    </w:p>
    <w:p w:rsidR="00377D66" w:rsidRPr="00E55B75" w:rsidRDefault="00CE15C0" w:rsidP="00BF53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планируемое количест</w:t>
      </w:r>
      <w:r w:rsidR="00377D66" w:rsidRPr="00E55B75">
        <w:rPr>
          <w:rFonts w:ascii="Times New Roman" w:hAnsi="Times New Roman"/>
          <w:sz w:val="28"/>
          <w:szCs w:val="28"/>
        </w:rPr>
        <w:t>во вновь созданных рабочих мест;</w:t>
      </w:r>
    </w:p>
    <w:p w:rsidR="00CE15C0" w:rsidRPr="00E55B75" w:rsidRDefault="00377D66" w:rsidP="00BF53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н</w:t>
      </w:r>
      <w:r w:rsidR="00CE15C0" w:rsidRPr="00E55B75">
        <w:rPr>
          <w:rFonts w:ascii="Times New Roman" w:hAnsi="Times New Roman"/>
          <w:sz w:val="28"/>
          <w:szCs w:val="28"/>
        </w:rPr>
        <w:t>еобходимый персонал для осущест</w:t>
      </w:r>
      <w:r w:rsidR="00BF539E" w:rsidRPr="00E55B75">
        <w:rPr>
          <w:rFonts w:ascii="Times New Roman" w:hAnsi="Times New Roman"/>
          <w:sz w:val="28"/>
          <w:szCs w:val="28"/>
        </w:rPr>
        <w:t>вления деятельности по проекту;</w:t>
      </w:r>
    </w:p>
    <w:p w:rsidR="00377D66" w:rsidRPr="00E55B75" w:rsidRDefault="00377D66" w:rsidP="00377D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практическое применение (внедрение) результатов интеллектуальной</w:t>
      </w:r>
      <w:r w:rsidR="004D6FD2">
        <w:rPr>
          <w:rFonts w:ascii="Times New Roman" w:hAnsi="Times New Roman"/>
          <w:sz w:val="28"/>
          <w:szCs w:val="28"/>
        </w:rPr>
        <w:t xml:space="preserve">                       </w:t>
      </w:r>
      <w:r w:rsidRPr="00E55B75">
        <w:rPr>
          <w:rFonts w:ascii="Times New Roman" w:hAnsi="Times New Roman"/>
          <w:sz w:val="28"/>
          <w:szCs w:val="28"/>
        </w:rPr>
        <w:t xml:space="preserve"> деятельности на территории города Сургута;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 xml:space="preserve">- </w:t>
      </w:r>
      <w:r w:rsidR="00DB3DC3" w:rsidRPr="00E55B75">
        <w:rPr>
          <w:rFonts w:ascii="Times New Roman" w:hAnsi="Times New Roman"/>
          <w:sz w:val="28"/>
          <w:szCs w:val="28"/>
        </w:rPr>
        <w:t xml:space="preserve">сущность, цель, преимущества и срок реализации предлагаемого </w:t>
      </w:r>
      <w:r w:rsidR="00501E08">
        <w:rPr>
          <w:rFonts w:ascii="Times New Roman" w:hAnsi="Times New Roman"/>
          <w:sz w:val="28"/>
          <w:szCs w:val="28"/>
        </w:rPr>
        <w:t xml:space="preserve">                      </w:t>
      </w:r>
      <w:r w:rsidR="00DB3DC3" w:rsidRPr="00E55B75">
        <w:rPr>
          <w:rFonts w:ascii="Times New Roman" w:hAnsi="Times New Roman"/>
          <w:sz w:val="28"/>
          <w:szCs w:val="28"/>
        </w:rPr>
        <w:t>инн</w:t>
      </w:r>
      <w:r w:rsidR="002F3E95">
        <w:rPr>
          <w:rFonts w:ascii="Times New Roman" w:hAnsi="Times New Roman"/>
          <w:sz w:val="28"/>
          <w:szCs w:val="28"/>
        </w:rPr>
        <w:t xml:space="preserve">овационного </w:t>
      </w:r>
      <w:r w:rsidR="00DB3DC3" w:rsidRPr="00E55B75">
        <w:rPr>
          <w:rFonts w:ascii="Times New Roman" w:hAnsi="Times New Roman"/>
          <w:sz w:val="28"/>
          <w:szCs w:val="28"/>
        </w:rPr>
        <w:t>проекта;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</w:t>
      </w:r>
      <w:r w:rsidR="00DB3DC3" w:rsidRPr="00E55B75">
        <w:rPr>
          <w:rFonts w:ascii="Times New Roman" w:hAnsi="Times New Roman"/>
          <w:sz w:val="28"/>
          <w:szCs w:val="28"/>
        </w:rPr>
        <w:t xml:space="preserve"> общая стоимость инновационного проекта;</w:t>
      </w:r>
    </w:p>
    <w:p w:rsidR="00DB3DC3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</w:t>
      </w:r>
      <w:r w:rsidR="00DB3DC3" w:rsidRPr="00E55B75">
        <w:rPr>
          <w:rFonts w:ascii="Times New Roman" w:hAnsi="Times New Roman"/>
          <w:sz w:val="28"/>
          <w:szCs w:val="28"/>
        </w:rPr>
        <w:t xml:space="preserve"> основные результаты реализации инновационного проекта;</w:t>
      </w:r>
    </w:p>
    <w:p w:rsidR="0017535B" w:rsidRPr="00B934CC" w:rsidRDefault="0017535B" w:rsidP="001753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4CC">
        <w:rPr>
          <w:rFonts w:ascii="Times New Roman" w:hAnsi="Times New Roman"/>
          <w:sz w:val="28"/>
          <w:szCs w:val="28"/>
        </w:rPr>
        <w:t xml:space="preserve">- </w:t>
      </w:r>
      <w:r w:rsidRPr="00893178">
        <w:rPr>
          <w:rFonts w:ascii="Times New Roman" w:hAnsi="Times New Roman"/>
          <w:sz w:val="28"/>
          <w:szCs w:val="28"/>
        </w:rPr>
        <w:t>наличие документов, подтверждающих права инновационной компании</w:t>
      </w:r>
      <w:r w:rsidR="00B934CC" w:rsidRPr="00893178">
        <w:rPr>
          <w:rFonts w:ascii="Times New Roman" w:hAnsi="Times New Roman"/>
          <w:sz w:val="28"/>
          <w:szCs w:val="28"/>
        </w:rPr>
        <w:t xml:space="preserve"> </w:t>
      </w:r>
      <w:r w:rsidRPr="00893178">
        <w:rPr>
          <w:rFonts w:ascii="Times New Roman" w:hAnsi="Times New Roman"/>
          <w:sz w:val="28"/>
          <w:szCs w:val="28"/>
        </w:rPr>
        <w:t xml:space="preserve">на результаты интеллектуальной </w:t>
      </w:r>
      <w:proofErr w:type="gramStart"/>
      <w:r w:rsidRPr="00893178">
        <w:rPr>
          <w:rFonts w:ascii="Times New Roman" w:hAnsi="Times New Roman"/>
          <w:sz w:val="28"/>
          <w:szCs w:val="28"/>
        </w:rPr>
        <w:t>деятельности</w:t>
      </w:r>
      <w:proofErr w:type="gramEnd"/>
      <w:r w:rsidRPr="00893178">
        <w:rPr>
          <w:rFonts w:ascii="Times New Roman" w:hAnsi="Times New Roman"/>
          <w:sz w:val="28"/>
          <w:szCs w:val="28"/>
        </w:rPr>
        <w:t xml:space="preserve"> </w:t>
      </w:r>
      <w:r w:rsidR="00B934CC" w:rsidRPr="00893178">
        <w:rPr>
          <w:rFonts w:ascii="Times New Roman" w:hAnsi="Times New Roman"/>
          <w:sz w:val="28"/>
          <w:szCs w:val="28"/>
        </w:rPr>
        <w:t xml:space="preserve">на основании которых реализуется инновационный проект (патент, свидетельство, </w:t>
      </w:r>
      <w:r w:rsidR="00B934CC" w:rsidRPr="00893178">
        <w:rPr>
          <w:rFonts w:ascii="Times New Roman" w:eastAsiaTheme="minorHAnsi" w:hAnsi="Times New Roman"/>
          <w:sz w:val="28"/>
          <w:szCs w:val="28"/>
        </w:rPr>
        <w:t>документ на секреты производства</w:t>
      </w:r>
      <w:r w:rsidR="00B934CC" w:rsidRPr="00893178">
        <w:rPr>
          <w:rFonts w:ascii="Times New Roman" w:hAnsi="Times New Roman"/>
          <w:sz w:val="28"/>
          <w:szCs w:val="28"/>
        </w:rPr>
        <w:t>)</w:t>
      </w:r>
      <w:r w:rsidRPr="00893178">
        <w:rPr>
          <w:rFonts w:ascii="Times New Roman" w:hAnsi="Times New Roman"/>
          <w:sz w:val="28"/>
          <w:szCs w:val="28"/>
        </w:rPr>
        <w:t>;</w:t>
      </w:r>
    </w:p>
    <w:p w:rsidR="00CA0255" w:rsidRPr="00E55B75" w:rsidRDefault="00CA025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стадия готовности инновационного проекта;</w:t>
      </w:r>
    </w:p>
    <w:p w:rsidR="00DB3DC3" w:rsidRPr="001B4F4E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B4F4E">
        <w:rPr>
          <w:rFonts w:ascii="Times New Roman" w:hAnsi="Times New Roman"/>
          <w:sz w:val="28"/>
          <w:szCs w:val="28"/>
        </w:rPr>
        <w:t xml:space="preserve">- </w:t>
      </w:r>
      <w:r w:rsidR="00DB3DC3" w:rsidRPr="001B4F4E">
        <w:rPr>
          <w:rFonts w:ascii="Times New Roman" w:hAnsi="Times New Roman"/>
          <w:sz w:val="28"/>
          <w:szCs w:val="28"/>
        </w:rPr>
        <w:t>соотношение привлекаемых бюджетных средств к общей сто</w:t>
      </w:r>
      <w:r w:rsidRPr="001B4F4E">
        <w:rPr>
          <w:rFonts w:ascii="Times New Roman" w:hAnsi="Times New Roman"/>
          <w:sz w:val="28"/>
          <w:szCs w:val="28"/>
        </w:rPr>
        <w:t xml:space="preserve">имости </w:t>
      </w:r>
      <w:r w:rsidR="002A4C67" w:rsidRPr="001B4F4E">
        <w:rPr>
          <w:rFonts w:ascii="Times New Roman" w:hAnsi="Times New Roman"/>
          <w:sz w:val="28"/>
          <w:szCs w:val="28"/>
        </w:rPr>
        <w:t xml:space="preserve"> </w:t>
      </w:r>
      <w:r w:rsidR="004D6FD2" w:rsidRPr="001B4F4E">
        <w:rPr>
          <w:rFonts w:ascii="Times New Roman" w:hAnsi="Times New Roman"/>
          <w:sz w:val="28"/>
          <w:szCs w:val="28"/>
        </w:rPr>
        <w:t xml:space="preserve">                 </w:t>
      </w:r>
      <w:r w:rsidRPr="001B4F4E">
        <w:rPr>
          <w:rFonts w:ascii="Times New Roman" w:hAnsi="Times New Roman"/>
          <w:sz w:val="28"/>
          <w:szCs w:val="28"/>
        </w:rPr>
        <w:t xml:space="preserve">инновационного </w:t>
      </w:r>
      <w:r w:rsidR="00DB3DC3" w:rsidRPr="001B4F4E">
        <w:rPr>
          <w:rFonts w:ascii="Times New Roman" w:hAnsi="Times New Roman"/>
          <w:sz w:val="28"/>
          <w:szCs w:val="28"/>
        </w:rPr>
        <w:t>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 xml:space="preserve">- </w:t>
      </w:r>
      <w:r w:rsidR="00DB3DC3" w:rsidRPr="00E55B75">
        <w:rPr>
          <w:rFonts w:ascii="Times New Roman" w:hAnsi="Times New Roman"/>
          <w:sz w:val="28"/>
          <w:szCs w:val="28"/>
        </w:rPr>
        <w:t xml:space="preserve">объем планируемых налоговых поступлений в бюджеты всех уровней, </w:t>
      </w:r>
      <w:r w:rsidR="002A4C67">
        <w:rPr>
          <w:rFonts w:ascii="Times New Roman" w:hAnsi="Times New Roman"/>
          <w:sz w:val="28"/>
          <w:szCs w:val="28"/>
        </w:rPr>
        <w:t xml:space="preserve"> </w:t>
      </w:r>
      <w:r w:rsidR="004D6FD2">
        <w:rPr>
          <w:rFonts w:ascii="Times New Roman" w:hAnsi="Times New Roman"/>
          <w:sz w:val="28"/>
          <w:szCs w:val="28"/>
        </w:rPr>
        <w:t xml:space="preserve">                  </w:t>
      </w:r>
      <w:r w:rsidR="002A4C67">
        <w:rPr>
          <w:rFonts w:ascii="Times New Roman" w:hAnsi="Times New Roman"/>
          <w:sz w:val="28"/>
          <w:szCs w:val="28"/>
        </w:rPr>
        <w:t xml:space="preserve">  </w:t>
      </w:r>
      <w:r w:rsidR="00DB3DC3" w:rsidRPr="00E55B75">
        <w:rPr>
          <w:rFonts w:ascii="Times New Roman" w:hAnsi="Times New Roman"/>
          <w:sz w:val="28"/>
          <w:szCs w:val="28"/>
        </w:rPr>
        <w:t>в результате ре</w:t>
      </w:r>
      <w:r w:rsidRPr="00E55B75">
        <w:rPr>
          <w:rFonts w:ascii="Times New Roman" w:hAnsi="Times New Roman"/>
          <w:sz w:val="28"/>
          <w:szCs w:val="28"/>
        </w:rPr>
        <w:t>ализации инновационного 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40854">
        <w:rPr>
          <w:rFonts w:ascii="Times New Roman" w:hAnsi="Times New Roman"/>
          <w:sz w:val="28"/>
          <w:szCs w:val="28"/>
        </w:rPr>
        <w:t>- э</w:t>
      </w:r>
      <w:r w:rsidR="00DB3DC3" w:rsidRPr="00340854">
        <w:rPr>
          <w:rFonts w:ascii="Times New Roman" w:hAnsi="Times New Roman"/>
          <w:sz w:val="28"/>
          <w:szCs w:val="28"/>
        </w:rPr>
        <w:t>кономическая (коммерческая) эффективность ре</w:t>
      </w:r>
      <w:r w:rsidRPr="00340854">
        <w:rPr>
          <w:rFonts w:ascii="Times New Roman" w:hAnsi="Times New Roman"/>
          <w:sz w:val="28"/>
          <w:szCs w:val="28"/>
        </w:rPr>
        <w:t>ализации инновационного 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наличие в</w:t>
      </w:r>
      <w:r w:rsidR="00DB3DC3" w:rsidRPr="00E55B75">
        <w:rPr>
          <w:rFonts w:ascii="Times New Roman" w:hAnsi="Times New Roman"/>
          <w:sz w:val="28"/>
          <w:szCs w:val="28"/>
        </w:rPr>
        <w:t>озмож</w:t>
      </w:r>
      <w:r w:rsidRPr="00E55B75">
        <w:rPr>
          <w:rFonts w:ascii="Times New Roman" w:hAnsi="Times New Roman"/>
          <w:sz w:val="28"/>
          <w:szCs w:val="28"/>
        </w:rPr>
        <w:t>ности</w:t>
      </w:r>
      <w:r w:rsidR="00DB3DC3" w:rsidRPr="00E55B75">
        <w:rPr>
          <w:rFonts w:ascii="Times New Roman" w:hAnsi="Times New Roman"/>
          <w:sz w:val="28"/>
          <w:szCs w:val="28"/>
        </w:rPr>
        <w:t xml:space="preserve"> привлечения инвестиций в ре</w:t>
      </w:r>
      <w:r w:rsidRPr="00E55B75">
        <w:rPr>
          <w:rFonts w:ascii="Times New Roman" w:hAnsi="Times New Roman"/>
          <w:sz w:val="28"/>
          <w:szCs w:val="28"/>
        </w:rPr>
        <w:t>ализации инновационного проекта;</w:t>
      </w:r>
    </w:p>
    <w:p w:rsidR="00DB3DC3" w:rsidRPr="00E55B75" w:rsidRDefault="00E55B75" w:rsidP="00DB3D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о</w:t>
      </w:r>
      <w:r w:rsidR="00DB3DC3" w:rsidRPr="00E55B75">
        <w:rPr>
          <w:rFonts w:ascii="Times New Roman" w:hAnsi="Times New Roman"/>
          <w:sz w:val="28"/>
          <w:szCs w:val="28"/>
        </w:rPr>
        <w:t>риентированность проекта на направления развития Национальной</w:t>
      </w:r>
      <w:r w:rsidR="004D6FD2">
        <w:rPr>
          <w:rFonts w:ascii="Times New Roman" w:hAnsi="Times New Roman"/>
          <w:sz w:val="28"/>
          <w:szCs w:val="28"/>
        </w:rPr>
        <w:t xml:space="preserve">                    </w:t>
      </w:r>
      <w:r w:rsidR="00DB3DC3" w:rsidRPr="00E55B75">
        <w:rPr>
          <w:rFonts w:ascii="Times New Roman" w:hAnsi="Times New Roman"/>
          <w:sz w:val="28"/>
          <w:szCs w:val="28"/>
        </w:rPr>
        <w:t xml:space="preserve"> технологической инициативы.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тся простым большинством голосов присутствующих членов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комиссии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. В </w:t>
      </w:r>
      <w:proofErr w:type="gramStart"/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равенства голосов решающим является голос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председателя совета.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По итогам заседания комиссии в течение пяти рабочих дней </w:t>
      </w:r>
      <w:proofErr w:type="spellStart"/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админ</w:t>
      </w:r>
      <w:proofErr w:type="gramStart"/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spellEnd"/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End"/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proofErr w:type="spellStart"/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стратором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готовится протокол, в котором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отражается список получателей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финансовой поддержки.</w:t>
      </w:r>
    </w:p>
    <w:p w:rsidR="00FE51AF" w:rsidRPr="001F5422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Субъект должен быть проинформирован о решении комиссии не позднее пяти календарных дней со дня подписания протокола.</w:t>
      </w:r>
    </w:p>
    <w:p w:rsidR="00FE51AF" w:rsidRDefault="00ED37E9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3.4.4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субъектов из списка получателей </w:t>
      </w:r>
      <w:proofErr w:type="gramStart"/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proofErr w:type="gramEnd"/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поддержки, утвержден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>ного протоколом, издается муниципальный правовой акт Администрации города</w:t>
      </w:r>
      <w:r w:rsidR="00B75B77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субсидий субъектам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малого и среднего предпринимательства.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Проект муниципального правового акта Администрации города</w:t>
      </w:r>
      <w:r w:rsidR="00B75B77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 гото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вится администратором и издается в течение 20-и календарных дней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со дня подписания протокола.</w:t>
      </w:r>
    </w:p>
    <w:p w:rsidR="003801B1" w:rsidRPr="00D94135" w:rsidRDefault="00ED37E9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3.4.5</w:t>
      </w:r>
      <w:r w:rsidR="003801B1"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. Условия и порядок заключения между главным распорядителем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801B1" w:rsidRPr="00D94135">
        <w:rPr>
          <w:rFonts w:ascii="Times New Roman" w:eastAsia="Times New Roman" w:hAnsi="Times New Roman"/>
          <w:sz w:val="28"/>
          <w:szCs w:val="28"/>
          <w:lang w:eastAsia="ru-RU"/>
        </w:rPr>
        <w:t>и получателем субсидии соглашения (договора) о предоставлении субсидии.</w:t>
      </w:r>
    </w:p>
    <w:p w:rsidR="003801B1" w:rsidRPr="00893178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издания муниципального правового акта о предоставлении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города Сургута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получателем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="00EA5288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</w:t>
      </w:r>
      <w:r w:rsidR="00EA528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соглашение</w:t>
      </w:r>
      <w:r w:rsidR="006B52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5288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срок, не превышающий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>семь</w:t>
      </w:r>
      <w:r w:rsidR="00EA5288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дней.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Соглашение заключается в </w:t>
      </w:r>
      <w:proofErr w:type="gramStart"/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proofErr w:type="gramEnd"/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 типовой формой, установленной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финансовым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органом муниципального образования. </w:t>
      </w:r>
    </w:p>
    <w:p w:rsidR="006B527E" w:rsidRPr="00893178" w:rsidRDefault="006B527E" w:rsidP="006B5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Обязательным условием предоставления субсидии, включаемым в соглашения о предоставлении субсидии и в договоры (соглашения), заключенные в целях исполнения обязательств по данным соглашениям, является согласие получател</w:t>
      </w:r>
      <w:r w:rsidR="007E355F" w:rsidRPr="0089317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 на осуществление КРУ и КСП проверок соблюдения ими условий, целей и порядка предоставления субсидии.</w:t>
      </w:r>
    </w:p>
    <w:p w:rsidR="0065755A" w:rsidRPr="00893178" w:rsidRDefault="0065755A" w:rsidP="006575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Соглашение о представлении субсидии должно содержать условия (обязательства), указанные в пункте 3.4.7 настоящего раздела.  </w:t>
      </w:r>
    </w:p>
    <w:p w:rsidR="003801B1" w:rsidRPr="00893178" w:rsidRDefault="00ED37E9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3.4.6</w:t>
      </w:r>
      <w:r w:rsidR="003801B1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. Сроки перечисления субсидии, счета, на которые перечисляется </w:t>
      </w:r>
      <w:r w:rsidR="004D6FD2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801B1" w:rsidRPr="00893178">
        <w:rPr>
          <w:rFonts w:ascii="Times New Roman" w:eastAsia="Times New Roman" w:hAnsi="Times New Roman"/>
          <w:sz w:val="28"/>
          <w:szCs w:val="28"/>
          <w:lang w:eastAsia="ru-RU"/>
        </w:rPr>
        <w:t>субсидия.</w:t>
      </w:r>
    </w:p>
    <w:p w:rsidR="003801B1" w:rsidRPr="00893178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Перечисление субсидии субъекту осуществляется на основании заключенного соглашения. Субсидия перечисляется в течение 10-и рабочих дней</w:t>
      </w:r>
      <w:r w:rsidR="006B527E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91202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издания муниципального правового акта на расчетный </w:t>
      </w:r>
      <w:r w:rsidR="006B527E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корреспондентский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счет,</w:t>
      </w:r>
      <w:r w:rsidR="006B527E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открытый получателем субсидии в учреждениях Центрального Банка Российской Федерации или кредитных организациях.</w:t>
      </w:r>
    </w:p>
    <w:p w:rsidR="00E32B44" w:rsidRPr="00893178" w:rsidRDefault="00ED37E9" w:rsidP="00E32B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3.4.7</w:t>
      </w:r>
      <w:r w:rsidR="00E32B44"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32B44"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Субъект, в </w:t>
      </w:r>
      <w:proofErr w:type="gramStart"/>
      <w:r w:rsidR="00E32B44"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отношении</w:t>
      </w:r>
      <w:proofErr w:type="gramEnd"/>
      <w:r w:rsidR="00E32B44"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которого принято решение о предоставлении субсидии:</w:t>
      </w:r>
    </w:p>
    <w:p w:rsidR="00E32B44" w:rsidRPr="00893178" w:rsidRDefault="00E32B44" w:rsidP="00E32B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 в целях текущей финансово-хозяйственной деятельности субъекта;</w:t>
      </w:r>
    </w:p>
    <w:p w:rsidR="00E32B44" w:rsidRPr="00893178" w:rsidRDefault="00E32B44" w:rsidP="00E32B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- обязуется использовать приобретенное имущество для реализации </w:t>
      </w:r>
      <w:r w:rsidR="002A4C67"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</w:t>
      </w:r>
      <w:r w:rsidR="004D6FD2"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</w:t>
      </w:r>
      <w:r w:rsidR="002A4C67"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проекта на территории </w:t>
      </w:r>
      <w:r w:rsidR="00751959"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города Сургута</w:t>
      </w:r>
      <w:r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 предос</w:t>
      </w:r>
      <w:r w:rsidR="004D6FD2"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тавившего поддержку, в течение двух</w:t>
      </w:r>
      <w:r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лет </w:t>
      </w:r>
      <w:r w:rsidR="00591202"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со дня </w:t>
      </w:r>
      <w:r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ее получения</w:t>
      </w:r>
      <w:r w:rsidR="0036760B" w:rsidRPr="0089317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;</w:t>
      </w:r>
    </w:p>
    <w:p w:rsidR="00060849" w:rsidRDefault="00060849" w:rsidP="000608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178">
        <w:rPr>
          <w:rFonts w:ascii="Times New Roman" w:eastAsia="Times New Roman" w:hAnsi="Times New Roman"/>
          <w:sz w:val="28"/>
          <w:szCs w:val="28"/>
          <w:lang w:eastAsia="ru-RU"/>
        </w:rPr>
        <w:t>- обязуется предоставлять отчетность об исполнении принятых обязательств и показателей результативности. Срок, форма и подтверждающие документы к отчетности определяются соглашением о предоставлении субсидии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8686D" w:rsidRPr="00D94135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3.5.</w:t>
      </w:r>
      <w:r w:rsidR="0018686D"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Основания для отказа в </w:t>
      </w:r>
      <w:proofErr w:type="gramStart"/>
      <w:r w:rsidR="0018686D" w:rsidRPr="00D94135">
        <w:rPr>
          <w:rFonts w:ascii="Times New Roman" w:eastAsia="Times New Roman" w:hAnsi="Times New Roman"/>
          <w:sz w:val="28"/>
          <w:szCs w:val="28"/>
          <w:lang w:eastAsia="ru-RU"/>
        </w:rPr>
        <w:t>предоставлении</w:t>
      </w:r>
      <w:proofErr w:type="gramEnd"/>
      <w:r w:rsidR="0018686D"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субсидий</w:t>
      </w: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801B1" w:rsidRPr="0018686D" w:rsidRDefault="0018686D" w:rsidP="001868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686D">
        <w:rPr>
          <w:rFonts w:ascii="Times New Roman" w:eastAsia="Times New Roman" w:hAnsi="Times New Roman"/>
          <w:sz w:val="28"/>
          <w:szCs w:val="28"/>
          <w:lang w:eastAsia="ru-RU"/>
        </w:rPr>
        <w:t xml:space="preserve">3.5.1. </w:t>
      </w:r>
      <w:r w:rsidR="003801B1" w:rsidRPr="0018686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="003801B1" w:rsidRPr="0018686D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="003801B1" w:rsidRPr="0018686D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несоответствия заявителя, заявления и представленных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801B1" w:rsidRPr="0018686D">
        <w:rPr>
          <w:rFonts w:ascii="Times New Roman" w:eastAsia="Times New Roman" w:hAnsi="Times New Roman"/>
          <w:sz w:val="28"/>
          <w:szCs w:val="28"/>
          <w:lang w:eastAsia="ru-RU"/>
        </w:rPr>
        <w:t>документов условиям и</w:t>
      </w:r>
      <w:r w:rsidRPr="0018686D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настоящего порядка а</w:t>
      </w:r>
      <w:r w:rsidR="003801B1" w:rsidRPr="0018686D">
        <w:rPr>
          <w:rFonts w:ascii="Times New Roman" w:eastAsia="Times New Roman" w:hAnsi="Times New Roman"/>
          <w:sz w:val="28"/>
          <w:szCs w:val="28"/>
          <w:lang w:eastAsia="ru-RU"/>
        </w:rPr>
        <w:t>дмини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стратор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готовит письмо об отказе в предоставлении субсидии с указанием причин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>отказа</w:t>
      </w:r>
      <w:r w:rsidR="003801B1" w:rsidRPr="00E8020B">
        <w:t xml:space="preserve"> 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направляет в адрес заявителя не позднее срока, установленного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>для рассмотрения заявления.</w:t>
      </w:r>
    </w:p>
    <w:p w:rsidR="003801B1" w:rsidRPr="00D94135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3.5.2. </w:t>
      </w:r>
      <w:r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</w:t>
      </w:r>
      <w:r w:rsidR="0018686D"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</w:t>
      </w:r>
      <w:r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3.5.2.1.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требованиям, определенным настоящим порядком, или непредставление (представление не в полном объеме) указанных документов,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установленных 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>настоящим разделом</w:t>
      </w:r>
      <w:r w:rsidRPr="007C22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3.5.2.2.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3801B1" w:rsidRPr="00EB382A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3.5.2.3.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Невыполнение условий предоставления субсидий, определенных 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>пунктом 3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Pr="00EB38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3.5.2.4. Несоответствие требованиям, установленным пунктом 4 настоящего раздела.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3.5.2.</w:t>
      </w:r>
      <w:r w:rsidR="00ED37E9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к возмещению затрат субъекта по сделке, в совершении которой есть заинтересованность лица, осуществляющего функции</w:t>
      </w:r>
      <w:r w:rsidR="006B52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единоличного исполнительного органа субъекта, члена коллегиального</w:t>
      </w:r>
      <w:r w:rsidR="006B52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органа субъекта; участника субъекта, владеющего 50 и более процентами акций (долей, паев) субъекта.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заинтересованными в соверш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ении субъектом сделки в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случаях</w:t>
      </w:r>
      <w:proofErr w:type="gramEnd"/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числе бывшие), родители, дети: являются стороной сделки; или 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совокупности) 50 и более процентами акций (долей, паев) субъек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та, являющегося</w:t>
      </w:r>
      <w:r w:rsidR="006B52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стороной сделки; или з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анимают должности в органах управления субъекта,</w:t>
      </w:r>
      <w:r w:rsidR="006B52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являющегося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сделки, а также должности в органах управления управляющей организации такого субъекта.  </w:t>
      </w:r>
    </w:p>
    <w:p w:rsidR="003801B1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</w:t>
      </w:r>
      <w:proofErr w:type="gramStart"/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нарушения              требований, установленных настоящим пунктом, субсидия подлежит возврату. </w:t>
      </w:r>
    </w:p>
    <w:p w:rsidR="00CE365F" w:rsidRDefault="003801B1" w:rsidP="002F3E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3.5.3.</w:t>
      </w:r>
      <w:r w:rsidR="002043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В случае установления факта наличия задолженно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 по налогам, сборам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иным обязательным платежам в бюджет города, срок исполнения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по которым наступил в соответствии с законодательством Российской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Федерации, просроченной задолженности по возврату в бюджет города,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бюджетных инвестиций, предоставленных в том числе в соответствии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с иными правовыми актами, и иную просроченную задолженность перед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бюджетом города, поданные документы возвращаются субъекту в полном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объеме</w:t>
      </w:r>
      <w:proofErr w:type="gramEnd"/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без процедуры проверки с сопроводительным письмом с указанием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причины возврата.</w:t>
      </w:r>
    </w:p>
    <w:p w:rsidR="003801B1" w:rsidRPr="00D94135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4. Требования, которым должны соответствовать получатели субсидии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дату подачи заявления: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4.1. Отсутствие</w:t>
      </w:r>
      <w:r w:rsidR="0018686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Отсутствие</w:t>
      </w:r>
      <w:r w:rsidRPr="00F631F3">
        <w:rPr>
          <w:rFonts w:ascii="Times New Roman" w:hAnsi="Times New Roman"/>
          <w:sz w:val="28"/>
          <w:szCs w:val="28"/>
        </w:rPr>
        <w:t xml:space="preserve">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просроченной задолженности по возврату в бюджет городского округа город Сургут (далее – бюджет города) субсидий, бюджетных </w:t>
      </w:r>
      <w:r w:rsidR="00501E0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инвестиций, предоставленных в том числе в соответствии с иными правовы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ми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актами, и иная просроченная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бюджетом города.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7E6">
        <w:rPr>
          <w:rFonts w:ascii="Times New Roman" w:hAnsi="Times New Roman"/>
          <w:sz w:val="28"/>
          <w:szCs w:val="28"/>
        </w:rPr>
        <w:t>4.3. Получатель субсидии не должен получать средства из бюджета</w:t>
      </w:r>
      <w:r w:rsidR="00501E08">
        <w:rPr>
          <w:rFonts w:ascii="Times New Roman" w:hAnsi="Times New Roman"/>
          <w:sz w:val="28"/>
          <w:szCs w:val="28"/>
        </w:rPr>
        <w:t xml:space="preserve">                        </w:t>
      </w:r>
      <w:r w:rsidRPr="00DE17E6">
        <w:rPr>
          <w:rFonts w:ascii="Times New Roman" w:hAnsi="Times New Roman"/>
          <w:sz w:val="28"/>
          <w:szCs w:val="28"/>
        </w:rPr>
        <w:t xml:space="preserve"> города на основании иных нормативных правовых актов, муниципальных </w:t>
      </w:r>
      <w:r w:rsidR="00501E08">
        <w:rPr>
          <w:rFonts w:ascii="Times New Roman" w:hAnsi="Times New Roman"/>
          <w:sz w:val="28"/>
          <w:szCs w:val="28"/>
        </w:rPr>
        <w:t xml:space="preserve">                  </w:t>
      </w:r>
      <w:r w:rsidRPr="00DE17E6">
        <w:rPr>
          <w:rFonts w:ascii="Times New Roman" w:hAnsi="Times New Roman"/>
          <w:sz w:val="28"/>
          <w:szCs w:val="28"/>
        </w:rPr>
        <w:t xml:space="preserve">правовых актов по тем же основаниям и </w:t>
      </w:r>
      <w:proofErr w:type="gramStart"/>
      <w:r w:rsidRPr="00DE17E6">
        <w:rPr>
          <w:rFonts w:ascii="Times New Roman" w:hAnsi="Times New Roman"/>
          <w:sz w:val="28"/>
          <w:szCs w:val="28"/>
        </w:rPr>
        <w:t>на те</w:t>
      </w:r>
      <w:proofErr w:type="gramEnd"/>
      <w:r w:rsidRPr="00DE17E6">
        <w:rPr>
          <w:rFonts w:ascii="Times New Roman" w:hAnsi="Times New Roman"/>
          <w:sz w:val="28"/>
          <w:szCs w:val="28"/>
        </w:rPr>
        <w:t xml:space="preserve"> же цели.</w:t>
      </w:r>
    </w:p>
    <w:p w:rsidR="00751959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="0018686D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501E08">
        <w:rPr>
          <w:rFonts w:ascii="Times New Roman" w:hAnsi="Times New Roman"/>
          <w:sz w:val="28"/>
          <w:szCs w:val="28"/>
        </w:rPr>
        <w:t>–</w:t>
      </w:r>
      <w:r w:rsidR="0018686D">
        <w:rPr>
          <w:rFonts w:ascii="Times New Roman" w:hAnsi="Times New Roman"/>
          <w:sz w:val="28"/>
          <w:szCs w:val="28"/>
        </w:rPr>
        <w:t xml:space="preserve"> </w:t>
      </w:r>
      <w:r w:rsidR="0018686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ридические лица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находиться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</w:t>
      </w:r>
      <w:proofErr w:type="gramStart"/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процессе</w:t>
      </w:r>
      <w:proofErr w:type="gramEnd"/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реорган</w:t>
      </w:r>
      <w:r w:rsidR="0075195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изации, ликвидации, банкротства.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 </w:t>
      </w:r>
      <w:proofErr w:type="gramStart"/>
      <w:r>
        <w:rPr>
          <w:rFonts w:ascii="Times New Roman" w:hAnsi="Times New Roman"/>
          <w:sz w:val="28"/>
          <w:szCs w:val="28"/>
        </w:rPr>
        <w:t>Получатели субсидии не должны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иностранными юридическими лицами, а также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российскими юридическими лицами, в уставном </w:t>
      </w:r>
      <w:r w:rsidR="004D6FD2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   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(складочном) капитале которых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иностранных юридических лиц,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местом регистрации которых является государство или территория,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(офшорные зоны</w:t>
      </w:r>
      <w:proofErr w:type="gramEnd"/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) в </w:t>
      </w:r>
      <w:proofErr w:type="gramStart"/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отношении</w:t>
      </w:r>
      <w:proofErr w:type="gramEnd"/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таких юридических лиц, в совокупности превышает 50 процентов.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приостановлена в </w:t>
      </w:r>
      <w:proofErr w:type="gramStart"/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порядке</w:t>
      </w:r>
      <w:proofErr w:type="gramEnd"/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, предусмотренном Кодексом Российской Федерации об административных правонарушениях.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 являться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профессиональными участниками рынка ценных бумаг, ломбардами.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4.8. Получатели субсидий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о разделе продукции.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4.9. Получатели субсидий не должны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4.10. </w:t>
      </w:r>
      <w:proofErr w:type="gramStart"/>
      <w:r>
        <w:rPr>
          <w:rFonts w:ascii="Times New Roman" w:hAnsi="Times New Roman"/>
          <w:sz w:val="28"/>
          <w:szCs w:val="28"/>
        </w:rPr>
        <w:t xml:space="preserve">Получатели субсидий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и валютном контроле, нерезидентами Российской Федерации, за исключением случаев, предусмотренных международными договорами Российской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Федерации.</w:t>
      </w:r>
      <w:proofErr w:type="gramEnd"/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4.11. Получатели субсидий не должны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осуществлять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</w:t>
      </w:r>
      <w:r w:rsidR="002A4C6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</w:t>
      </w:r>
      <w:r w:rsidR="004D6FD2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и (или) реализацию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подакцизных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товаров, а также добычу и (или) реализацию полезных ископаемых, за исключением общераспространенных полезных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ископаемых.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4.12. У получателей субсидий должно </w:t>
      </w:r>
      <w:r w:rsidR="00591202">
        <w:rPr>
          <w:rFonts w:ascii="Times New Roman" w:eastAsia="Times New Roman" w:hAnsi="Times New Roman"/>
          <w:sz w:val="28"/>
          <w:szCs w:val="28"/>
          <w:lang w:eastAsia="ru-RU"/>
        </w:rPr>
        <w:t>со дня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признания допустивш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</w:t>
      </w:r>
      <w:proofErr w:type="spellStart"/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обесп</w:t>
      </w:r>
      <w:proofErr w:type="gramStart"/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proofErr w:type="spellEnd"/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End"/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proofErr w:type="spellStart"/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чившим</w:t>
      </w:r>
      <w:proofErr w:type="spellEnd"/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целевого использования средств поддержки,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пройти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три года.</w:t>
      </w: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229D" w:rsidRDefault="001F229D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229D" w:rsidRDefault="001F229D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55F" w:rsidRDefault="007E355F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55F" w:rsidRDefault="007E355F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55F" w:rsidRDefault="007E355F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55F" w:rsidRDefault="007E355F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55F" w:rsidRDefault="007E355F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55F" w:rsidRDefault="007E355F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55F" w:rsidRDefault="007E355F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55F" w:rsidRDefault="007E355F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178" w:rsidRDefault="00893178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178" w:rsidRDefault="00893178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7B7A" w:rsidRDefault="00A17B7A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58761B" w:rsidRDefault="00D472A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2575DB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4D6FD2" w:rsidRDefault="001E7FF7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9B0CFC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которых</w:t>
      </w:r>
      <w:proofErr w:type="gramEnd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заключается в практическом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применении</w:t>
      </w:r>
      <w:proofErr w:type="gramEnd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5D3E4A">
        <w:rPr>
          <w:rFonts w:ascii="Times New Roman" w:eastAsia="Times New Roman" w:hAnsi="Times New Roman"/>
          <w:sz w:val="28"/>
          <w:szCs w:val="28"/>
          <w:lang w:eastAsia="ru-RU"/>
        </w:rPr>
        <w:t xml:space="preserve">внедрении) </w:t>
      </w:r>
    </w:p>
    <w:p w:rsidR="004D6FD2" w:rsidRDefault="005D3E4A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результатов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интеллек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туальной деятельности на территории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автономного округа, в </w:t>
      </w:r>
      <w:proofErr w:type="gramStart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целях</w:t>
      </w:r>
      <w:proofErr w:type="gramEnd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58761B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возмещения части затрат </w:t>
      </w:r>
    </w:p>
    <w:p w:rsidR="001E7FF7" w:rsidRDefault="001E7FF7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Схема</w:t>
      </w:r>
    </w:p>
    <w:p w:rsidR="00D24D70" w:rsidRDefault="00D24D70" w:rsidP="00D24D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предоставления </w:t>
      </w: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</w:t>
      </w:r>
    </w:p>
    <w:p w:rsidR="00D24D70" w:rsidRPr="0058761B" w:rsidRDefault="00D24D70" w:rsidP="00D24D70">
      <w:pPr>
        <w:spacing w:after="0" w:line="240" w:lineRule="auto"/>
        <w:ind w:right="3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деятельность которых заключается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 практическом применении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внедрении) результатов интеллек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туальной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деятельности на территории муниципального образования автономного округа, в целях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возмещения части затрат</w: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D24D70" w:rsidRPr="00192453" w:rsidRDefault="00893178" w:rsidP="00D24D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64C9A9B" wp14:editId="03D4081A">
                <wp:simplePos x="0" y="0"/>
                <wp:positionH relativeFrom="column">
                  <wp:posOffset>-221615</wp:posOffset>
                </wp:positionH>
                <wp:positionV relativeFrom="paragraph">
                  <wp:posOffset>70485</wp:posOffset>
                </wp:positionV>
                <wp:extent cx="1530985" cy="829310"/>
                <wp:effectExtent l="0" t="0" r="12065" b="27940"/>
                <wp:wrapNone/>
                <wp:docPr id="2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829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</w:rPr>
                              <w:t>установленный</w:t>
                            </w:r>
                            <w:proofErr w:type="gramEnd"/>
                          </w:p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срок</w:t>
                            </w:r>
                          </w:p>
                          <w:p w:rsidR="007E355F" w:rsidRDefault="007E355F" w:rsidP="00D24D7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17.45pt;margin-top:5.55pt;width:120.55pt;height:65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" filled="f" fillcolor="#f5d4f8" strokeweight=".5pt">
                <v:textbox>
                  <w:txbxContent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</w:rPr>
                        <w:t>установленный</w:t>
                      </w:r>
                      <w:proofErr w:type="gramEnd"/>
                    </w:p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срок</w:t>
                      </w:r>
                    </w:p>
                    <w:p w:rsidR="007E355F" w:rsidRDefault="007E355F" w:rsidP="00D24D7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4D70" w:rsidRPr="001924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5C7E5FB" wp14:editId="70CEBD99">
                <wp:simplePos x="0" y="0"/>
                <wp:positionH relativeFrom="column">
                  <wp:posOffset>1651635</wp:posOffset>
                </wp:positionH>
                <wp:positionV relativeFrom="paragraph">
                  <wp:posOffset>103505</wp:posOffset>
                </wp:positionV>
                <wp:extent cx="4504690" cy="777240"/>
                <wp:effectExtent l="13335" t="8255" r="6350" b="5080"/>
                <wp:wrapNone/>
                <wp:docPr id="28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4690" cy="7772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заявлений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администратор размещает на официальном портале Администрации 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города информацию, которая содержит сроки, условия, перечень 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необходимых документов, место подачи заявлений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27" type="#_x0000_t202" style="position:absolute;left:0;text-align:left;margin-left:130.05pt;margin-top:8.15pt;width:354.7pt;height:61.2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" filled="f" fillcolor="#d9e2f3" strokeweight=".5pt">
                <v:textbox>
                  <w:txbxContent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заявлений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администратор размещает на официальном портале Администрации 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города информацию, которая содержит сроки, условия, перечень 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необходимых документов, место подачи заявлений </w:t>
                      </w: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EBE3DD6" wp14:editId="43572477">
                <wp:simplePos x="0" y="0"/>
                <wp:positionH relativeFrom="column">
                  <wp:posOffset>3717290</wp:posOffset>
                </wp:positionH>
                <wp:positionV relativeFrom="paragraph">
                  <wp:posOffset>46355</wp:posOffset>
                </wp:positionV>
                <wp:extent cx="0" cy="175260"/>
                <wp:effectExtent l="76200" t="0" r="57150" b="5334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7CA67E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92.7pt;margin-top:3.65pt;width:0;height:13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11ECE63" wp14:editId="15E067B0">
                <wp:simplePos x="0" y="0"/>
                <wp:positionH relativeFrom="column">
                  <wp:posOffset>479425</wp:posOffset>
                </wp:positionH>
                <wp:positionV relativeFrom="paragraph">
                  <wp:posOffset>199390</wp:posOffset>
                </wp:positionV>
                <wp:extent cx="5788660" cy="1397635"/>
                <wp:effectExtent l="12700" t="8890" r="8890" b="12700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8660" cy="13976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проверка документов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представленных документов структурными подразделения Администрации города;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направление запросов в налоговый орган, государственные внебюджетные фонды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в некоторые структурные подразделения Администрации города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для получения информа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ции о соответствии заявителя п.4.1., 4.2. раздела II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проверка сведений в Едином 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реестре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субъектов малого и среднего предпринимательства;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подготовка и направление на согласование проекта муниципального правового акта Администрации города об утверждении списка претендентов, допущенных к оцениванию комиссией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37.75pt;margin-top:15.7pt;width:455.8pt;height:110.0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" filled="f" fillcolor="#d9e2f3" strokeweight=".5pt">
                <v:textbox>
                  <w:txbxContent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проверка документов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представленных документов структурными подразделения Администрации города;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направление запросов в налоговый орган, государственные внебюджетные фонды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в некоторые структурные подразделения Администрации города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для получения информа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ции о соответствии заявителя п.4.1., 4.2. раздела II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проверка сведений в Едином </w:t>
                      </w:r>
                      <w:proofErr w:type="gramStart"/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реестре</w:t>
                      </w:r>
                      <w:proofErr w:type="gramEnd"/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субъектов малого и среднего предпринимательства;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подготовка и направление на согласование проекта муниципального правового акта Администрации города об утверждении списка претендентов, допущенных к оцениванию комиссией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7E355F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8274A01" wp14:editId="064ED2B2">
                <wp:simplePos x="0" y="0"/>
                <wp:positionH relativeFrom="column">
                  <wp:posOffset>-222885</wp:posOffset>
                </wp:positionH>
                <wp:positionV relativeFrom="paragraph">
                  <wp:posOffset>12700</wp:posOffset>
                </wp:positionV>
                <wp:extent cx="699135" cy="2055495"/>
                <wp:effectExtent l="0" t="0" r="24765" b="20955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135" cy="20554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 календарных дней со дня окончания срока приема заявлений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29" type="#_x0000_t202" style="position:absolute;left:0;text-align:left;margin-left:-17.55pt;margin-top:1pt;width:55.05pt;height:161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" filled="f" fillcolor="#f5d4f8" strokeweight=".5pt">
                <v:textbox style="layout-flow:vertical;mso-layout-flow-alt:bottom-to-top">
                  <w:txbxContent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30 календарных дней со дня окончания срока приема заявлений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0C6134B" wp14:editId="79DF29D7">
                <wp:simplePos x="0" y="0"/>
                <wp:positionH relativeFrom="column">
                  <wp:posOffset>5504815</wp:posOffset>
                </wp:positionH>
                <wp:positionV relativeFrom="paragraph">
                  <wp:posOffset>167640</wp:posOffset>
                </wp:positionV>
                <wp:extent cx="0" cy="175260"/>
                <wp:effectExtent l="76200" t="0" r="57150" b="53340"/>
                <wp:wrapNone/>
                <wp:docPr id="2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7DAA7B3" id="AutoShape 11" o:spid="_x0000_s1026" type="#_x0000_t32" style="position:absolute;margin-left:433.45pt;margin-top:13.2pt;width:0;height:13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1551838" wp14:editId="388EBA3E">
                <wp:simplePos x="0" y="0"/>
                <wp:positionH relativeFrom="column">
                  <wp:posOffset>1991995</wp:posOffset>
                </wp:positionH>
                <wp:positionV relativeFrom="paragraph">
                  <wp:posOffset>169545</wp:posOffset>
                </wp:positionV>
                <wp:extent cx="0" cy="175260"/>
                <wp:effectExtent l="76200" t="0" r="57150" b="53340"/>
                <wp:wrapNone/>
                <wp:docPr id="2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B74BCCD" id="AutoShape 10" o:spid="_x0000_s1026" type="#_x0000_t32" style="position:absolute;margin-left:156.85pt;margin-top:13.35pt;width:0;height:13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68BA235" wp14:editId="45DAADB6">
                <wp:simplePos x="0" y="0"/>
                <wp:positionH relativeFrom="column">
                  <wp:posOffset>1986915</wp:posOffset>
                </wp:positionH>
                <wp:positionV relativeFrom="paragraph">
                  <wp:posOffset>155575</wp:posOffset>
                </wp:positionV>
                <wp:extent cx="3521075" cy="0"/>
                <wp:effectExtent l="0" t="0" r="22225" b="19050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11EDAF2" id="AutoShape 8" o:spid="_x0000_s1026" type="#_x0000_t32" style="position:absolute;margin-left:156.45pt;margin-top:12.25pt;width:277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h5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iNF&#10;etjR897rWBrNw3wG4woIq9TWhg7pUb2aF02/O6R01RHV8hj8djKQm4WM5F1KuDgDVXbDZ80ghgB+&#10;HNaxsX2AhDGgY9zJ6bYTfvSIwseH6SRLH6cY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"/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46EC84" wp14:editId="48EC7625">
                <wp:simplePos x="0" y="0"/>
                <wp:positionH relativeFrom="column">
                  <wp:posOffset>3755390</wp:posOffset>
                </wp:positionH>
                <wp:positionV relativeFrom="paragraph">
                  <wp:posOffset>195580</wp:posOffset>
                </wp:positionV>
                <wp:extent cx="2400935" cy="954405"/>
                <wp:effectExtent l="12065" t="5080" r="6350" b="12065"/>
                <wp:wrapNone/>
                <wp:docPr id="2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935" cy="9544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Pr="002F3E95" w:rsidRDefault="007E355F" w:rsidP="002F3E95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2F3E95">
                              <w:rPr>
                                <w:rFonts w:ascii="Times New Roman" w:hAnsi="Times New Roman"/>
                              </w:rPr>
                              <w:t xml:space="preserve">наличие оснований для отказа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        </w:t>
                            </w:r>
                            <w:r w:rsidRPr="002F3E95">
                              <w:rPr>
                                <w:rFonts w:ascii="Times New Roman" w:hAnsi="Times New Roman"/>
                              </w:rPr>
                              <w:t xml:space="preserve">в </w:t>
                            </w:r>
                            <w:proofErr w:type="gramStart"/>
                            <w:r w:rsidRPr="002F3E95">
                              <w:rPr>
                                <w:rFonts w:ascii="Times New Roman" w:hAnsi="Times New Roman"/>
                              </w:rPr>
                              <w:t>предоставлении</w:t>
                            </w:r>
                            <w:proofErr w:type="gramEnd"/>
                            <w:r w:rsidRPr="002F3E95">
                              <w:rPr>
                                <w:rFonts w:ascii="Times New Roman" w:hAnsi="Times New Roman"/>
                              </w:rPr>
                              <w:t xml:space="preserve"> субсидии -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исключение заявителя из списка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претендентов, допущенных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left:0;text-align:left;margin-left:295.7pt;margin-top:15.4pt;width:189.05pt;height:75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" filled="f" fillcolor="#d9e2f3" strokeweight=".5pt">
                <v:textbox>
                  <w:txbxContent>
                    <w:p w:rsidR="007E355F" w:rsidRPr="002F3E95" w:rsidRDefault="007E355F" w:rsidP="002F3E95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 w:rsidRPr="002F3E95">
                        <w:rPr>
                          <w:rFonts w:ascii="Times New Roman" w:hAnsi="Times New Roman"/>
                        </w:rPr>
                        <w:t xml:space="preserve">наличие оснований для отказа </w:t>
                      </w:r>
                      <w:r>
                        <w:rPr>
                          <w:rFonts w:ascii="Times New Roman" w:hAnsi="Times New Roman"/>
                        </w:rPr>
                        <w:t xml:space="preserve">         </w:t>
                      </w:r>
                      <w:r w:rsidRPr="002F3E95">
                        <w:rPr>
                          <w:rFonts w:ascii="Times New Roman" w:hAnsi="Times New Roman"/>
                        </w:rPr>
                        <w:t xml:space="preserve">в </w:t>
                      </w:r>
                      <w:proofErr w:type="gramStart"/>
                      <w:r w:rsidRPr="002F3E95">
                        <w:rPr>
                          <w:rFonts w:ascii="Times New Roman" w:hAnsi="Times New Roman"/>
                        </w:rPr>
                        <w:t>предоставлении</w:t>
                      </w:r>
                      <w:proofErr w:type="gramEnd"/>
                      <w:r w:rsidRPr="002F3E95">
                        <w:rPr>
                          <w:rFonts w:ascii="Times New Roman" w:hAnsi="Times New Roman"/>
                        </w:rPr>
                        <w:t xml:space="preserve"> субсидии -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исключение заявителя из списка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претендентов, допущенных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27D3C63" wp14:editId="09827EBB">
                <wp:simplePos x="0" y="0"/>
                <wp:positionH relativeFrom="column">
                  <wp:posOffset>759460</wp:posOffset>
                </wp:positionH>
                <wp:positionV relativeFrom="paragraph">
                  <wp:posOffset>4445</wp:posOffset>
                </wp:positionV>
                <wp:extent cx="2828925" cy="1083945"/>
                <wp:effectExtent l="6985" t="13970" r="12065" b="6985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10839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соответствие заявителя и документов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издается муниципальный правовой акт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Администрации города об утверждении списка претендентов, допущенных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left:0;text-align:left;margin-left:59.8pt;margin-top:.35pt;width:222.75pt;height:85.3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" filled="f" fillcolor="#d9e2f3" strokeweight=".5pt">
                <v:textbox>
                  <w:txbxContent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соответствие заявителя и документов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издается муниципальный правовой акт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Администрации города об утверждении списка претендентов, допущенных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E447A76" wp14:editId="541AF95A">
                <wp:simplePos x="0" y="0"/>
                <wp:positionH relativeFrom="column">
                  <wp:posOffset>3817620</wp:posOffset>
                </wp:positionH>
                <wp:positionV relativeFrom="paragraph">
                  <wp:posOffset>194310</wp:posOffset>
                </wp:positionV>
                <wp:extent cx="2202815" cy="424815"/>
                <wp:effectExtent l="7620" t="13335" r="8890" b="9525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4248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мотивированный отказ</w:t>
                            </w:r>
                          </w:p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>с указанием причин отказа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left:0;text-align:left;margin-left:300.6pt;margin-top:15.3pt;width:173.45pt;height:33.4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" filled="f" fillcolor="#d9e2f3" strokeweight=".5pt">
                <v:textbox>
                  <w:txbxContent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мотивированный отказ</w:t>
                      </w:r>
                    </w:p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spacing w:val="-4"/>
                        </w:rPr>
                        <w:t>с указанием причин отказа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9DCCE88" wp14:editId="16EC1345">
                <wp:simplePos x="0" y="0"/>
                <wp:positionH relativeFrom="column">
                  <wp:posOffset>6985</wp:posOffset>
                </wp:positionH>
                <wp:positionV relativeFrom="paragraph">
                  <wp:posOffset>127635</wp:posOffset>
                </wp:positionV>
                <wp:extent cx="752475" cy="800100"/>
                <wp:effectExtent l="6985" t="13335" r="12065" b="5715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00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3" type="#_x0000_t202" style="position:absolute;left:0;text-align:left;margin-left:.55pt;margin-top:10.05pt;width:59.25pt;height:6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10</w:t>
                      </w:r>
                    </w:p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9AC0C10" wp14:editId="5857C563">
                <wp:simplePos x="0" y="0"/>
                <wp:positionH relativeFrom="column">
                  <wp:posOffset>2103120</wp:posOffset>
                </wp:positionH>
                <wp:positionV relativeFrom="paragraph">
                  <wp:posOffset>56515</wp:posOffset>
                </wp:positionV>
                <wp:extent cx="15240" cy="328295"/>
                <wp:effectExtent l="76200" t="0" r="60960" b="52705"/>
                <wp:wrapNone/>
                <wp:docPr id="2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" cy="328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7E68F11" id="AutoShape 16" o:spid="_x0000_s1026" type="#_x0000_t32" style="position:absolute;margin-left:165.6pt;margin-top:4.45pt;width:1.2pt;height:25.85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A3C3F4E" wp14:editId="34557318">
                <wp:simplePos x="0" y="0"/>
                <wp:positionH relativeFrom="column">
                  <wp:posOffset>3368040</wp:posOffset>
                </wp:positionH>
                <wp:positionV relativeFrom="paragraph">
                  <wp:posOffset>175895</wp:posOffset>
                </wp:positionV>
                <wp:extent cx="2895600" cy="3095625"/>
                <wp:effectExtent l="0" t="0" r="19050" b="28575"/>
                <wp:wrapNone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30956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указанных документов, 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установленных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3. Невыполнение условий предоставления 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субсидий, определенных порядком.</w:t>
                            </w:r>
                          </w:p>
                          <w:p w:rsidR="007E355F" w:rsidRDefault="007E355F" w:rsidP="002F3E9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4. Несоответствие требованиям, установленным порядком.</w:t>
                            </w:r>
                          </w:p>
                          <w:p w:rsidR="007E355F" w:rsidRDefault="007E355F" w:rsidP="005E3C6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 xml:space="preserve">5. </w:t>
                            </w:r>
                            <w:r w:rsidRPr="005E3C65"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>Представление к возмещению затрат субъекта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4" type="#_x0000_t202" style="position:absolute;left:0;text-align:left;margin-left:265.2pt;margin-top:13.85pt;width:228pt;height:243.7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" filled="f" fillcolor="#d9e2f3" strokeweight=".5pt">
                <v:textbox>
                  <w:txbxContent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указанных документов, 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установленных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3. Невыполнение условий предоставления 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субсидий, определенных порядком.</w:t>
                      </w:r>
                    </w:p>
                    <w:p w:rsidR="007E355F" w:rsidRDefault="007E355F" w:rsidP="002F3E95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4. Несоответствие требованиям, установленным порядком.</w:t>
                      </w:r>
                    </w:p>
                    <w:p w:rsidR="007E355F" w:rsidRDefault="007E355F" w:rsidP="005E3C65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 xml:space="preserve">5. </w:t>
                      </w:r>
                      <w:r w:rsidRPr="005E3C65"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>Представление к возмещению затрат субъекта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D2D3ECD" wp14:editId="5BCF2B91">
                <wp:simplePos x="0" y="0"/>
                <wp:positionH relativeFrom="column">
                  <wp:posOffset>879475</wp:posOffset>
                </wp:positionH>
                <wp:positionV relativeFrom="paragraph">
                  <wp:posOffset>15240</wp:posOffset>
                </wp:positionV>
                <wp:extent cx="2363470" cy="742950"/>
                <wp:effectExtent l="12700" t="5715" r="5080" b="13335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347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заседание комиссии</w:t>
                            </w:r>
                            <w:r>
                              <w:t xml:space="preserve"> </w:t>
                            </w:r>
                          </w:p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по предоставлению </w:t>
                            </w:r>
                          </w:p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субсидий </w:t>
                            </w:r>
                          </w:p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субъектам предпринимательства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5" type="#_x0000_t202" style="position:absolute;left:0;text-align:left;margin-left:69.25pt;margin-top:1.2pt;width:186.1pt;height:58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" filled="f" fillcolor="#d9e2f3" strokeweight=".5pt">
                <v:textbox>
                  <w:txbxContent>
                    <w:p w:rsidR="007E355F" w:rsidRDefault="007E355F" w:rsidP="00D24D70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заседание комиссии</w:t>
                      </w:r>
                      <w:r>
                        <w:t xml:space="preserve"> </w:t>
                      </w:r>
                    </w:p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по предоставлению </w:t>
                      </w:r>
                    </w:p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субсидий </w:t>
                      </w:r>
                    </w:p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субъектам предпринимательства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noProof/>
          <w:color w:val="1F386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5C74580" wp14:editId="38C20196">
                <wp:simplePos x="0" y="0"/>
                <wp:positionH relativeFrom="column">
                  <wp:posOffset>6985</wp:posOffset>
                </wp:positionH>
                <wp:positionV relativeFrom="paragraph">
                  <wp:posOffset>149860</wp:posOffset>
                </wp:positionV>
                <wp:extent cx="752475" cy="683260"/>
                <wp:effectExtent l="6985" t="6985" r="12065" b="5080"/>
                <wp:wrapNone/>
                <wp:docPr id="3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32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рабочих дней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6" type="#_x0000_t202" style="position:absolute;left:0;text-align:left;margin-left:.55pt;margin-top:11.8pt;width:59.25pt;height:53.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рабочих дней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5C3B947" wp14:editId="40A78DD8">
                <wp:simplePos x="0" y="0"/>
                <wp:positionH relativeFrom="column">
                  <wp:posOffset>2063115</wp:posOffset>
                </wp:positionH>
                <wp:positionV relativeFrom="paragraph">
                  <wp:posOffset>144780</wp:posOffset>
                </wp:positionV>
                <wp:extent cx="0" cy="175260"/>
                <wp:effectExtent l="76200" t="0" r="57150" b="53340"/>
                <wp:wrapNone/>
                <wp:docPr id="3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609EA45" id="AutoShape 21" o:spid="_x0000_s1026" type="#_x0000_t32" style="position:absolute;margin-left:162.45pt;margin-top:11.4pt;width:0;height:13.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6F96205" wp14:editId="58324FC1">
                <wp:simplePos x="0" y="0"/>
                <wp:positionH relativeFrom="column">
                  <wp:posOffset>892175</wp:posOffset>
                </wp:positionH>
                <wp:positionV relativeFrom="paragraph">
                  <wp:posOffset>115570</wp:posOffset>
                </wp:positionV>
                <wp:extent cx="2308225" cy="262255"/>
                <wp:effectExtent l="6350" t="10795" r="9525" b="12700"/>
                <wp:wrapNone/>
                <wp:docPr id="3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822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протокол заседания комиссии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7" type="#_x0000_t202" style="position:absolute;left:0;text-align:left;margin-left:70.25pt;margin-top:9.1pt;width:181.75pt;height:20.6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" filled="f" fillcolor="#d9e2f3" strokeweight=".5pt">
                <v:textbox>
                  <w:txbxContent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протокол заседания комиссии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D2A755C" wp14:editId="00E50086">
                <wp:simplePos x="0" y="0"/>
                <wp:positionH relativeFrom="column">
                  <wp:posOffset>2063115</wp:posOffset>
                </wp:positionH>
                <wp:positionV relativeFrom="paragraph">
                  <wp:posOffset>173990</wp:posOffset>
                </wp:positionV>
                <wp:extent cx="0" cy="227965"/>
                <wp:effectExtent l="76200" t="0" r="57150" b="57785"/>
                <wp:wrapNone/>
                <wp:docPr id="3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8492BC7" id="AutoShape 25" o:spid="_x0000_s1026" type="#_x0000_t32" style="position:absolute;margin-left:162.45pt;margin-top:13.7pt;width:0;height:17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C51CDB3" wp14:editId="194D2EA3">
                <wp:simplePos x="0" y="0"/>
                <wp:positionH relativeFrom="column">
                  <wp:posOffset>6985</wp:posOffset>
                </wp:positionH>
                <wp:positionV relativeFrom="paragraph">
                  <wp:posOffset>61595</wp:posOffset>
                </wp:positionV>
                <wp:extent cx="752475" cy="860425"/>
                <wp:effectExtent l="6985" t="13970" r="12065" b="11430"/>
                <wp:wrapNone/>
                <wp:docPr id="3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60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20 </w:t>
                            </w:r>
                          </w:p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2"/>
                                <w:sz w:val="24"/>
                                <w:szCs w:val="24"/>
                              </w:rPr>
                              <w:t>календарных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дней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8" type="#_x0000_t202" style="position:absolute;left:0;text-align:left;margin-left:.55pt;margin-top:4.85pt;width:59.25pt;height:67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20 </w:t>
                      </w:r>
                    </w:p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>календарных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дней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102E3BA" wp14:editId="26E73F79">
                <wp:simplePos x="0" y="0"/>
                <wp:positionH relativeFrom="column">
                  <wp:posOffset>867935</wp:posOffset>
                </wp:positionH>
                <wp:positionV relativeFrom="paragraph">
                  <wp:posOffset>200329</wp:posOffset>
                </wp:positionV>
                <wp:extent cx="2432685" cy="699714"/>
                <wp:effectExtent l="0" t="0" r="24765" b="24765"/>
                <wp:wrapNone/>
                <wp:docPr id="4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685" cy="69971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муниципальный правовой акт </w:t>
                            </w:r>
                          </w:p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Администрации города (далее-МПА) </w:t>
                            </w:r>
                          </w:p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о предоставлении субсидии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субъектам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9" type="#_x0000_t202" style="position:absolute;left:0;text-align:left;margin-left:68.35pt;margin-top:15.75pt;width:191.55pt;height:55.1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" filled="f" fillcolor="#d9e2f3" strokeweight=".5pt">
                <v:textbox>
                  <w:txbxContent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муниципальный правовой акт </w:t>
                      </w:r>
                    </w:p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Администрации города (далее-МПА) </w:t>
                      </w:r>
                    </w:p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о предоставлении субсидии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субъектам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07AC3D3" wp14:editId="50B73856">
                <wp:simplePos x="0" y="0"/>
                <wp:positionH relativeFrom="column">
                  <wp:posOffset>2016125</wp:posOffset>
                </wp:positionH>
                <wp:positionV relativeFrom="paragraph">
                  <wp:posOffset>184150</wp:posOffset>
                </wp:positionV>
                <wp:extent cx="0" cy="227965"/>
                <wp:effectExtent l="76200" t="0" r="57150" b="57785"/>
                <wp:wrapNone/>
                <wp:docPr id="4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9DB81B5" id="AutoShape 27" o:spid="_x0000_s1026" type="#_x0000_t32" style="position:absolute;margin-left:158.75pt;margin-top:14.5pt;width:0;height:17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FF92E69" wp14:editId="35762C97">
                <wp:simplePos x="0" y="0"/>
                <wp:positionH relativeFrom="column">
                  <wp:posOffset>6985</wp:posOffset>
                </wp:positionH>
                <wp:positionV relativeFrom="paragraph">
                  <wp:posOffset>104140</wp:posOffset>
                </wp:positionV>
                <wp:extent cx="752475" cy="680720"/>
                <wp:effectExtent l="6985" t="8890" r="12065" b="5715"/>
                <wp:wrapNone/>
                <wp:docPr id="4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0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40" type="#_x0000_t202" style="position:absolute;left:0;text-align:left;margin-left:.55pt;margin-top:8.2pt;width:59.25pt;height:53.6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7</w:t>
                      </w:r>
                    </w:p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1996A69" wp14:editId="4593F18C">
                <wp:simplePos x="0" y="0"/>
                <wp:positionH relativeFrom="column">
                  <wp:posOffset>956310</wp:posOffset>
                </wp:positionH>
                <wp:positionV relativeFrom="paragraph">
                  <wp:posOffset>3175</wp:posOffset>
                </wp:positionV>
                <wp:extent cx="2124710" cy="242570"/>
                <wp:effectExtent l="13335" t="12700" r="5080" b="11430"/>
                <wp:wrapNone/>
                <wp:docPr id="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соглашение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41" type="#_x0000_t202" style="position:absolute;left:0;text-align:left;margin-left:75.3pt;margin-top:.25pt;width:167.3pt;height:19.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" filled="f" fillcolor="#d9e2f3" strokeweight=".5pt">
                <v:textbox>
                  <w:txbxContent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соглашение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36760B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noProof/>
          <w:spacing w:val="-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D95DB80" wp14:editId="5912B323">
                <wp:simplePos x="0" y="0"/>
                <wp:positionH relativeFrom="column">
                  <wp:posOffset>-364518</wp:posOffset>
                </wp:positionH>
                <wp:positionV relativeFrom="paragraph">
                  <wp:posOffset>171202</wp:posOffset>
                </wp:positionV>
                <wp:extent cx="1126187" cy="914400"/>
                <wp:effectExtent l="0" t="0" r="17145" b="19050"/>
                <wp:wrapNone/>
                <wp:docPr id="4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6187" cy="914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36760B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10 </w:t>
                            </w:r>
                            <w:r w:rsidRPr="004E5076">
                              <w:rPr>
                                <w:rFonts w:ascii="Times New Roman" w:hAnsi="Times New Roman"/>
                              </w:rPr>
                              <w:t>рабочих дней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после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издания МПА о предоставлении субсидий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субъектам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7E355F" w:rsidRDefault="007E355F" w:rsidP="0036760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42" type="#_x0000_t202" style="position:absolute;left:0;text-align:left;margin-left:-28.7pt;margin-top:13.5pt;width:88.7pt;height:1in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" filled="f" fillcolor="#f5d4f8" strokeweight=".5pt">
                <v:textbox style="layout-flow:vertical;mso-layout-flow-alt:bottom-to-top">
                  <w:txbxContent>
                    <w:p w:rsidR="007E355F" w:rsidRDefault="007E355F" w:rsidP="0036760B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10 </w:t>
                      </w:r>
                      <w:r w:rsidRPr="004E5076">
                        <w:rPr>
                          <w:rFonts w:ascii="Times New Roman" w:hAnsi="Times New Roman"/>
                        </w:rPr>
                        <w:t>рабочих дней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после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издания МПА о предоставлении субсидий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субъектам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7E355F" w:rsidRDefault="007E355F" w:rsidP="0036760B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4D70"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7A65290" wp14:editId="22BA3BD3">
                <wp:simplePos x="0" y="0"/>
                <wp:positionH relativeFrom="column">
                  <wp:posOffset>2016125</wp:posOffset>
                </wp:positionH>
                <wp:positionV relativeFrom="paragraph">
                  <wp:posOffset>64770</wp:posOffset>
                </wp:positionV>
                <wp:extent cx="0" cy="227965"/>
                <wp:effectExtent l="76200" t="0" r="57150" b="57785"/>
                <wp:wrapNone/>
                <wp:docPr id="4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0F6A79C" id="AutoShape 28" o:spid="_x0000_s1026" type="#_x0000_t32" style="position:absolute;margin-left:158.75pt;margin-top:5.1pt;width:0;height:17.9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zbMwIAAF4EAAAOAAAAZHJzL2Uyb0RvYy54bWysVMGO2jAQvVfqP1i+Q0gaW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D6F264C" wp14:editId="6C1D109E">
                <wp:simplePos x="0" y="0"/>
                <wp:positionH relativeFrom="column">
                  <wp:posOffset>866775</wp:posOffset>
                </wp:positionH>
                <wp:positionV relativeFrom="paragraph">
                  <wp:posOffset>88265</wp:posOffset>
                </wp:positionV>
                <wp:extent cx="2376170" cy="444500"/>
                <wp:effectExtent l="9525" t="12065" r="5080" b="10160"/>
                <wp:wrapNone/>
                <wp:docPr id="4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перечисление субсидии </w:t>
                            </w:r>
                          </w:p>
                          <w:p w:rsidR="007E355F" w:rsidRDefault="007E355F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субсидии </w:t>
                            </w: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7E355F" w:rsidRDefault="007E355F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43" type="#_x0000_t202" style="position:absolute;left:0;text-align:left;margin-left:68.25pt;margin-top:6.95pt;width:187.1pt;height: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" filled="f" fillcolor="#d9e2f3" strokeweight=".5pt">
                <v:textbox>
                  <w:txbxContent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перечисление субсидии </w:t>
                      </w:r>
                    </w:p>
                    <w:p w:rsidR="007E355F" w:rsidRDefault="007E355F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субсидии </w:t>
                      </w: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7E355F" w:rsidRDefault="007E355F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1F3864"/>
          <w:sz w:val="28"/>
          <w:szCs w:val="28"/>
          <w:lang w:eastAsia="ru-RU"/>
        </w:rPr>
      </w:pPr>
    </w:p>
    <w:p w:rsidR="00D24D70" w:rsidRPr="00192453" w:rsidRDefault="00D24D70" w:rsidP="00D24D70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0F86" w:rsidRDefault="00BA0F86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A0A" w:rsidRDefault="00DA0A0A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62D8" w:rsidRPr="0058761B" w:rsidRDefault="004062D8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2575DB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4D6FD2" w:rsidRDefault="009B0CFC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условиям и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предоставления </w:t>
      </w:r>
      <w:proofErr w:type="gramStart"/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>субсидий</w:t>
      </w:r>
      <w:proofErr w:type="gramEnd"/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инновационным компаниям, деятельность которых заключается </w:t>
      </w:r>
    </w:p>
    <w:p w:rsidR="004D6FD2" w:rsidRDefault="004366C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практическом </w:t>
      </w:r>
      <w:proofErr w:type="gramStart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применении</w:t>
      </w:r>
      <w:proofErr w:type="gramEnd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D6FD2" w:rsidRDefault="004366C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Start"/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внедрении</w:t>
      </w:r>
      <w:proofErr w:type="gramEnd"/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) результатов </w:t>
      </w:r>
    </w:p>
    <w:p w:rsidR="004D6FD2" w:rsidRDefault="002E401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интеллек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туальной деятельности </w:t>
      </w:r>
    </w:p>
    <w:p w:rsidR="004D6FD2" w:rsidRDefault="004366C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proofErr w:type="gramStart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D6FD2" w:rsidRDefault="004366C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автономного округа, </w:t>
      </w:r>
    </w:p>
    <w:p w:rsidR="004366C6" w:rsidRPr="0058761B" w:rsidRDefault="004366C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целях</w:t>
      </w:r>
      <w:proofErr w:type="gramEnd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возмещения части затрат </w:t>
      </w:r>
    </w:p>
    <w:p w:rsidR="00501E08" w:rsidRPr="0058761B" w:rsidRDefault="00501E08" w:rsidP="0091474A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 заявления на предоставление субсидии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B5EF9" w:rsidRPr="007F0464" w:rsidRDefault="00DB5EF9" w:rsidP="007F0464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Заместителю </w:t>
      </w:r>
    </w:p>
    <w:p w:rsidR="00DB5EF9" w:rsidRPr="007F0464" w:rsidRDefault="00DB5EF9" w:rsidP="007F0464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города </w:t>
      </w:r>
    </w:p>
    <w:p w:rsidR="00DB5EF9" w:rsidRPr="007F0464" w:rsidRDefault="00DB5EF9" w:rsidP="007F0464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>А.Ю. Шерстневой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062D8" w:rsidRPr="0058761B" w:rsidRDefault="001E7FF7" w:rsidP="004062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Заявление</w:t>
      </w:r>
      <w:r w:rsidR="004062D8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</w:p>
    <w:p w:rsidR="001E7FF7" w:rsidRPr="0058761B" w:rsidRDefault="004366C6" w:rsidP="004062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инновационным компаниям</w:t>
      </w:r>
      <w:r w:rsidR="004062D8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gramStart"/>
      <w:r w:rsidR="004062D8" w:rsidRPr="0058761B">
        <w:rPr>
          <w:rFonts w:ascii="Times New Roman" w:eastAsia="Times New Roman" w:hAnsi="Times New Roman"/>
          <w:sz w:val="28"/>
          <w:szCs w:val="28"/>
          <w:lang w:eastAsia="ru-RU"/>
        </w:rPr>
        <w:t>целях</w:t>
      </w:r>
      <w:proofErr w:type="gramEnd"/>
      <w:r w:rsidR="004062D8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возмещения части затрат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C373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C373E">
        <w:rPr>
          <w:rFonts w:ascii="Times New Roman" w:eastAsia="Times New Roman" w:hAnsi="Times New Roman"/>
          <w:sz w:val="28"/>
          <w:szCs w:val="28"/>
          <w:lang w:eastAsia="ru-RU"/>
        </w:rPr>
        <w:t>Заявитель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</w:t>
      </w:r>
      <w:r w:rsidR="00ED0E6B">
        <w:rPr>
          <w:rFonts w:ascii="Times New Roman" w:eastAsia="Times New Roman" w:hAnsi="Times New Roman"/>
          <w:sz w:val="16"/>
          <w:szCs w:val="28"/>
          <w:lang w:eastAsia="ru-RU"/>
        </w:rPr>
        <w:t>рма юридического лица</w:t>
      </w:r>
      <w:r w:rsidRPr="0058761B">
        <w:rPr>
          <w:rFonts w:ascii="Times New Roman" w:eastAsia="Times New Roman" w:hAnsi="Times New Roman"/>
          <w:sz w:val="16"/>
          <w:szCs w:val="28"/>
          <w:lang w:eastAsia="ru-RU"/>
        </w:rPr>
        <w:t>)</w:t>
      </w:r>
    </w:p>
    <w:p w:rsidR="001E7FF7" w:rsidRPr="00BC373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лице</w:t>
      </w:r>
      <w:proofErr w:type="gramEnd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</w:t>
      </w:r>
      <w:r w:rsid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</w:t>
      </w:r>
      <w:r w:rsidRP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_______ 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4062D8" w:rsidRPr="0058761B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4062D8" w:rsidRPr="0058761B" w:rsidRDefault="004062D8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просит предоставить субсидию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на основании фактически осуществленных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 за </w:t>
      </w:r>
      <w:r w:rsidR="00D472A9" w:rsidRPr="0058761B">
        <w:rPr>
          <w:rFonts w:ascii="Times New Roman" w:eastAsia="Times New Roman" w:hAnsi="Times New Roman"/>
          <w:sz w:val="28"/>
          <w:szCs w:val="28"/>
          <w:lang w:eastAsia="ru-RU"/>
        </w:rPr>
        <w:t>период 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2E4016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Сумма, заявленная на получение субсидии 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1E7FF7" w:rsidRPr="002F3E95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ОГРН (ОГРНИП) 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</w:t>
      </w:r>
    </w:p>
    <w:p w:rsidR="001E7FF7" w:rsidRPr="002F3E95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1E7FF7" w:rsidRPr="0058761B" w:rsidRDefault="002E4016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Юридический адрес _________________________________________________</w:t>
      </w:r>
    </w:p>
    <w:p w:rsidR="001E7FF7" w:rsidRPr="0058761B" w:rsidRDefault="002E4016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</w:t>
      </w:r>
      <w:r w:rsidR="001E7FF7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</w:t>
      </w: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сч</w:t>
      </w:r>
      <w:proofErr w:type="spellEnd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. ________________________________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сч</w:t>
      </w:r>
      <w:proofErr w:type="spellEnd"/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1E7FF7" w:rsidRPr="002F3E95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БИК 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</w:t>
      </w:r>
    </w:p>
    <w:p w:rsidR="004062D8" w:rsidRPr="002F3E95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2F3E95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F3E95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) _</w:t>
      </w: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</w:t>
      </w:r>
    </w:p>
    <w:p w:rsidR="00060849" w:rsidRPr="00893178" w:rsidRDefault="00060849" w:rsidP="00060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  <w:r w:rsidRPr="0089317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2. Сведения о деятельности заявителя:</w:t>
      </w:r>
    </w:p>
    <w:p w:rsidR="00060849" w:rsidRPr="00893178" w:rsidRDefault="00060849" w:rsidP="00060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  <w:r w:rsidRPr="0089317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2.1. Сведения о </w:t>
      </w:r>
      <w:proofErr w:type="gramStart"/>
      <w:r w:rsidRPr="0089317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среднесписочной</w:t>
      </w:r>
      <w:proofErr w:type="gramEnd"/>
      <w:r w:rsidRPr="0089317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 численность работников:</w:t>
      </w:r>
    </w:p>
    <w:p w:rsidR="00060849" w:rsidRPr="00893178" w:rsidRDefault="00060849" w:rsidP="00060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  <w:r w:rsidRPr="0089317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- среднесписочная численность работников за предшествующий календарный год ___ человек</w:t>
      </w:r>
      <w:r w:rsidR="00893178" w:rsidRPr="0089317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.</w:t>
      </w:r>
    </w:p>
    <w:p w:rsidR="00060849" w:rsidRPr="00893178" w:rsidRDefault="00060849" w:rsidP="00060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  <w:r w:rsidRPr="0089317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2.2. Сведения о выручке от реализации товаров (работ, услуг):</w:t>
      </w:r>
    </w:p>
    <w:p w:rsidR="00060849" w:rsidRPr="00893178" w:rsidRDefault="00060849" w:rsidP="00060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  <w:r w:rsidRPr="0089317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- выручка от реализации товаров (работ, услуг) за предшествующий календарный год _____ рублей (для субъектов, созданных в предшествующем календарном году или </w:t>
      </w:r>
      <w:r w:rsidRPr="0089317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lastRenderedPageBreak/>
        <w:t>ранее);</w:t>
      </w:r>
    </w:p>
    <w:p w:rsidR="00060849" w:rsidRPr="00893178" w:rsidRDefault="00060849" w:rsidP="00060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89317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- выручка от реализации товаров (работ, услуг) на дату подачи заявления _____ рублей (для субъектов, созданных в текущем календарном году)</w:t>
      </w: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proofErr w:type="gramEnd"/>
    </w:p>
    <w:p w:rsidR="001E7FF7" w:rsidRPr="00893178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1E7FF7" w:rsidRPr="00893178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1E7FF7" w:rsidRPr="00893178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3.2. </w:t>
      </w:r>
      <w:proofErr w:type="gramStart"/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>Зарегистрирован</w:t>
      </w:r>
      <w:proofErr w:type="gramEnd"/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и (или) состоит на налоговом учете и осуществляет свою            деятельность на территории города Сургута.</w:t>
      </w:r>
    </w:p>
    <w:p w:rsidR="001E7FF7" w:rsidRPr="00893178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3.3. Не имеет неисполненной обязанности по уплате налогов, сборов, </w:t>
      </w:r>
      <w:r w:rsidR="00501E08"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</w:t>
      </w: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>страховых взносов, пеней, штрафов, процентов, подлежащих уплате в соответствии</w:t>
      </w:r>
      <w:r w:rsidR="004D6FD2"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с законодательством Российской Федерации о налогах и сборах.</w:t>
      </w:r>
    </w:p>
    <w:p w:rsidR="001E7FF7" w:rsidRPr="00893178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</w:t>
      </w:r>
      <w:r w:rsidR="002A6AF8" w:rsidRPr="00893178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задолженност</w:t>
      </w:r>
      <w:r w:rsidR="002A6AF8" w:rsidRPr="00893178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возврату в бюджет городского округа город Сургут (далее – бюджет города), бюджетных инвестиций, </w:t>
      </w:r>
      <w:proofErr w:type="spellStart"/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>предоста</w:t>
      </w:r>
      <w:proofErr w:type="gramStart"/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proofErr w:type="spellEnd"/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proofErr w:type="gramEnd"/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ленных в том числе в соответствии с иными правовыми актами, и иную</w:t>
      </w:r>
      <w:r w:rsidR="00501E08"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</w:t>
      </w: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просроченную задолженность перед бюджетом города.</w:t>
      </w:r>
    </w:p>
    <w:p w:rsidR="001E7FF7" w:rsidRPr="00893178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3.5. В </w:t>
      </w:r>
      <w:proofErr w:type="gramStart"/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>отношении</w:t>
      </w:r>
      <w:proofErr w:type="gramEnd"/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него не было принято решение об оказании поддержки в виде предоставления средств из местного бюджета бюджетной системы Российской</w:t>
      </w:r>
      <w:r w:rsidR="00501E08"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1E7FF7" w:rsidRPr="00893178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3.6. </w:t>
      </w:r>
      <w:r w:rsidR="00591202" w:rsidRPr="00893178">
        <w:rPr>
          <w:rFonts w:ascii="Times New Roman" w:eastAsia="Times New Roman" w:hAnsi="Times New Roman"/>
          <w:sz w:val="26"/>
          <w:szCs w:val="26"/>
          <w:lang w:eastAsia="ru-RU"/>
        </w:rPr>
        <w:t>После</w:t>
      </w: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признания допустившим нарушение порядка и условий оказания </w:t>
      </w:r>
      <w:r w:rsidRPr="0089317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</w:t>
      </w:r>
      <w:r w:rsidR="006B62EE" w:rsidRP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(в случае выявления нарушения).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Юридические лица </w:t>
      </w:r>
      <w:r w:rsidR="002A6AF8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="002A6AF8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н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е находятся в </w:t>
      </w:r>
      <w:proofErr w:type="gramStart"/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процессе</w:t>
      </w:r>
      <w:proofErr w:type="gramEnd"/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реорган</w:t>
      </w:r>
      <w:r w:rsidR="002E4016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изации, ликвидации, банкротства</w:t>
      </w:r>
      <w:r w:rsidR="00893178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, а индивидуальные предприниматели – не прекратил деятельность в качестве индивидуального предпринимателя.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3.8. </w:t>
      </w:r>
      <w:proofErr w:type="gramStart"/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Не является иностранным юридическим лицом, а также российским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юридическим лицом, в уставном (складочном) капитале которых доля участия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налоговый режим налогообложения и (или) не предусматривает раскрытия и пре</w:t>
      </w:r>
      <w:r w:rsidR="002E4016">
        <w:rPr>
          <w:rFonts w:ascii="Times New Roman" w:eastAsia="Times New Roman" w:hAnsi="Times New Roman"/>
          <w:sz w:val="26"/>
          <w:szCs w:val="26"/>
          <w:lang w:eastAsia="ru-RU"/>
        </w:rPr>
        <w:t>доставления информации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проведении финансовых операций (офшорные зоны)</w:t>
      </w:r>
      <w:r w:rsidR="006B62E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в отношении таких</w:t>
      </w:r>
      <w:proofErr w:type="gramEnd"/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юридических лиц, в совокупности превышает 50 процентов.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3.9. Деятельность не приостановлена в </w:t>
      </w:r>
      <w:proofErr w:type="gramStart"/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порядке</w:t>
      </w:r>
      <w:proofErr w:type="gramEnd"/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, предусмотренном Кодексом          Российской Федерации об административных правонарушениях.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3.13. </w:t>
      </w:r>
      <w:proofErr w:type="gramStart"/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</w:t>
      </w:r>
      <w:r w:rsidR="0095244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договорами Российской Федерации.</w:t>
      </w:r>
      <w:proofErr w:type="gramEnd"/>
    </w:p>
    <w:p w:rsidR="00700DE6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 </w:t>
      </w:r>
    </w:p>
    <w:p w:rsidR="002F3E95" w:rsidRPr="001E37E3" w:rsidRDefault="002F3E95" w:rsidP="002F3E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3.15.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В п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ред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ставленных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к возмещению затрат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ах, отсутствуют затраты субъекта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исполнительного органа субъекта; участника субъекта, владеющего 50 и более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процентами акций (долей, паев) субъекта.</w:t>
      </w:r>
      <w:proofErr w:type="gramEnd"/>
    </w:p>
    <w:p w:rsidR="002F3E95" w:rsidRPr="001E37E3" w:rsidRDefault="002F3E95" w:rsidP="002F3E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Указанные лица признаются заинтересованными в совершении субъектом сделки в </w:t>
      </w:r>
      <w:proofErr w:type="gramStart"/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случаях</w:t>
      </w:r>
      <w:proofErr w:type="gramEnd"/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если они, их супруги (в том числе бывшие), родители, дети: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являются стороной сделки; или владеют (каждый в отдельности или в совокупности) 50 и более процентами акций (долей, паев) субъекта, являющегося стороной сделки; 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  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58761B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1629CE" w:rsidRDefault="001629CE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700DE6" w:rsidRPr="0058761B" w:rsidRDefault="001629CE" w:rsidP="00700D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. Даю </w:t>
      </w:r>
      <w:r w:rsidR="00700DE6" w:rsidRPr="00700DE6">
        <w:rPr>
          <w:rFonts w:ascii="Times New Roman" w:eastAsia="Times New Roman" w:hAnsi="Times New Roman"/>
          <w:sz w:val="26"/>
          <w:szCs w:val="26"/>
          <w:lang w:eastAsia="ru-RU"/>
        </w:rPr>
        <w:t>согласие на ос</w:t>
      </w:r>
      <w:r w:rsidR="00700DE6"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="00700DE6" w:rsidRPr="00700DE6">
        <w:rPr>
          <w:rFonts w:ascii="Times New Roman" w:eastAsia="Times New Roman" w:hAnsi="Times New Roman"/>
          <w:sz w:val="26"/>
          <w:szCs w:val="26"/>
          <w:lang w:eastAsia="ru-RU"/>
        </w:rPr>
        <w:t>лем бюджетных средств, предоставив</w:t>
      </w:r>
      <w:r w:rsidR="00700DE6">
        <w:rPr>
          <w:rFonts w:ascii="Times New Roman" w:eastAsia="Times New Roman" w:hAnsi="Times New Roman"/>
          <w:sz w:val="26"/>
          <w:szCs w:val="26"/>
          <w:lang w:eastAsia="ru-RU"/>
        </w:rPr>
        <w:t>шим субсидии</w:t>
      </w:r>
      <w:r w:rsid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(контрольно-ревизионное управление Администрации города)</w:t>
      </w:r>
      <w:r w:rsidR="00700DE6">
        <w:rPr>
          <w:rFonts w:ascii="Times New Roman" w:eastAsia="Times New Roman" w:hAnsi="Times New Roman"/>
          <w:sz w:val="26"/>
          <w:szCs w:val="26"/>
          <w:lang w:eastAsia="ru-RU"/>
        </w:rPr>
        <w:t>, и органами муници</w:t>
      </w:r>
      <w:r w:rsidR="00700DE6" w:rsidRPr="00700DE6">
        <w:rPr>
          <w:rFonts w:ascii="Times New Roman" w:eastAsia="Times New Roman" w:hAnsi="Times New Roman"/>
          <w:sz w:val="26"/>
          <w:szCs w:val="26"/>
          <w:lang w:eastAsia="ru-RU"/>
        </w:rPr>
        <w:t>пального финансового контроля</w:t>
      </w:r>
      <w:r w:rsidR="00893178">
        <w:rPr>
          <w:rFonts w:ascii="Times New Roman" w:eastAsia="Times New Roman" w:hAnsi="Times New Roman"/>
          <w:sz w:val="26"/>
          <w:szCs w:val="26"/>
          <w:lang w:eastAsia="ru-RU"/>
        </w:rPr>
        <w:t xml:space="preserve"> (контрольно-счетная палата)</w:t>
      </w:r>
      <w:r w:rsidR="00700DE6"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проверок соблюдения ими условий, целей и порядка предоставления субсидий.</w:t>
      </w:r>
      <w:r w:rsidR="00700DE6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1E7FF7" w:rsidRPr="0058761B" w:rsidRDefault="001629CE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="001E7FF7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E7FF7" w:rsidRPr="0058761B" w:rsidRDefault="001629CE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</w:t>
      </w:r>
      <w:r w:rsidR="00501E0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с Федеральным законом от 27.07.2006 № 152-ФЗ «О персональных данных».</w:t>
      </w:r>
    </w:p>
    <w:p w:rsidR="001E7FF7" w:rsidRPr="0058761B" w:rsidRDefault="001629CE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7</w:t>
      </w:r>
      <w:r w:rsidR="001E7FF7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265770" w:rsidRPr="0058761B" w:rsidRDefault="00265770" w:rsidP="002657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265770" w:rsidRPr="0058761B" w:rsidRDefault="00265770" w:rsidP="002657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К заявлению приложена опись документов на отдельном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листе.</w:t>
      </w:r>
    </w:p>
    <w:p w:rsidR="00265770" w:rsidRPr="0058761B" w:rsidRDefault="00265770" w:rsidP="002657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65770" w:rsidRPr="0058761B" w:rsidRDefault="00265770" w:rsidP="00265770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265770" w:rsidRPr="0058761B" w:rsidRDefault="00265770" w:rsidP="00265770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265770" w:rsidRPr="0058761B" w:rsidRDefault="00265770" w:rsidP="00265770">
      <w:pPr>
        <w:spacing w:after="0" w:line="276" w:lineRule="auto"/>
        <w:rPr>
          <w:rFonts w:ascii="Times New Roman" w:eastAsiaTheme="minorHAnsi" w:hAnsi="Times New Roman"/>
        </w:rPr>
      </w:pPr>
      <w:proofErr w:type="spellStart"/>
      <w:r w:rsidRPr="0058761B">
        <w:rPr>
          <w:rFonts w:ascii="Times New Roman" w:eastAsiaTheme="minorHAnsi" w:hAnsi="Times New Roman"/>
        </w:rPr>
        <w:t>М.п</w:t>
      </w:r>
      <w:proofErr w:type="spellEnd"/>
      <w:r w:rsidRPr="0058761B">
        <w:rPr>
          <w:rFonts w:ascii="Times New Roman" w:eastAsiaTheme="minorHAnsi" w:hAnsi="Times New Roman"/>
        </w:rPr>
        <w:t>.</w:t>
      </w:r>
    </w:p>
    <w:p w:rsidR="00265770" w:rsidRPr="0058761B" w:rsidRDefault="00265770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1629CE" w:rsidRDefault="001629CE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1629CE" w:rsidRDefault="001629CE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93178" w:rsidRDefault="00893178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93178" w:rsidRDefault="00893178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93178" w:rsidRDefault="00893178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93178" w:rsidRDefault="00893178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93178" w:rsidRDefault="00893178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</w:p>
    <w:p w:rsidR="001629CE" w:rsidRDefault="001629CE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1629CE" w:rsidRDefault="001629CE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lastRenderedPageBreak/>
        <w:t>Опись документов к заявлению _________________________</w:t>
      </w: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                                                     </w:t>
      </w:r>
      <w:r>
        <w:rPr>
          <w:rFonts w:ascii="Times New Roman" w:eastAsiaTheme="minorHAnsi" w:hAnsi="Times New Roman"/>
        </w:rPr>
        <w:t xml:space="preserve">    наименование организации</w:t>
      </w: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7626" w:type="dxa"/>
          </w:tcPr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6" w:type="dxa"/>
          </w:tcPr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5244B" w:rsidRPr="0058761B" w:rsidTr="00F642EF">
        <w:tc>
          <w:tcPr>
            <w:tcW w:w="562" w:type="dxa"/>
          </w:tcPr>
          <w:p w:rsidR="0095244B" w:rsidRPr="0058761B" w:rsidRDefault="0095244B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95244B" w:rsidRPr="0058761B" w:rsidRDefault="0095244B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5244B" w:rsidRPr="0058761B" w:rsidRDefault="0095244B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F642EF" w:rsidRPr="00D24D9D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дата                                                  подпись                              расшифровка подписи</w:t>
      </w: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C4A99" w:rsidRPr="00B6291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4D6FD2" w:rsidRDefault="009B0CFC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условиям и</w:t>
      </w:r>
      <w:r w:rsidR="006C4A99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</w:t>
      </w:r>
    </w:p>
    <w:p w:rsidR="004D6FD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</w:t>
      </w:r>
    </w:p>
    <w:p w:rsidR="004D6FD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</w:t>
      </w:r>
    </w:p>
    <w:p w:rsidR="004D6FD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</w:t>
      </w:r>
      <w:proofErr w:type="gramStart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которых</w:t>
      </w:r>
      <w:proofErr w:type="gramEnd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D6FD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заключается в практическом </w:t>
      </w:r>
    </w:p>
    <w:p w:rsidR="004D6FD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применении</w:t>
      </w:r>
      <w:proofErr w:type="gramEnd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(внедрении) </w:t>
      </w:r>
    </w:p>
    <w:p w:rsidR="00501E08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результатов интел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ектуальной деятельности на территории </w:t>
      </w:r>
    </w:p>
    <w:p w:rsidR="00501E08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501E08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автономного округа, в </w:t>
      </w:r>
      <w:proofErr w:type="gramStart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целях</w:t>
      </w:r>
      <w:proofErr w:type="gramEnd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C4A99" w:rsidRPr="0058761B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возмещения части затрат </w:t>
      </w:r>
    </w:p>
    <w:p w:rsidR="006C4A99" w:rsidRPr="006F74A6" w:rsidRDefault="006C4A99" w:rsidP="006C4A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4A99" w:rsidRPr="006F74A6" w:rsidRDefault="006C4A99" w:rsidP="006C4A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4A99" w:rsidRPr="00B62912" w:rsidRDefault="006C4A99" w:rsidP="006C4A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2912">
        <w:rPr>
          <w:rFonts w:ascii="Times New Roman" w:hAnsi="Times New Roman"/>
          <w:sz w:val="28"/>
          <w:szCs w:val="28"/>
        </w:rPr>
        <w:t>Описание инновационного проекта</w:t>
      </w:r>
    </w:p>
    <w:p w:rsidR="006C4A99" w:rsidRPr="00B62912" w:rsidRDefault="006C4A99" w:rsidP="006C4A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1. Наименование инновационного проекта</w:t>
      </w:r>
      <w:proofErr w:type="gramStart"/>
      <w:r w:rsidRPr="00B62912">
        <w:rPr>
          <w:rFonts w:ascii="Times New Roman" w:hAnsi="Times New Roman"/>
          <w:sz w:val="24"/>
          <w:szCs w:val="24"/>
        </w:rPr>
        <w:t>:</w:t>
      </w:r>
      <w:proofErr w:type="gramEnd"/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«_______________</w:t>
      </w:r>
      <w:r w:rsidRPr="00B62912">
        <w:rPr>
          <w:rFonts w:ascii="Times New Roman" w:hAnsi="Times New Roman"/>
          <w:sz w:val="24"/>
          <w:szCs w:val="24"/>
        </w:rPr>
        <w:t>________________________________________________________».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2. Организация, реализующая инновационный проект</w:t>
      </w:r>
      <w:proofErr w:type="gramStart"/>
      <w:r w:rsidRPr="00B62912">
        <w:rPr>
          <w:rFonts w:ascii="Times New Roman" w:hAnsi="Times New Roman"/>
          <w:sz w:val="24"/>
          <w:szCs w:val="24"/>
        </w:rPr>
        <w:t>:</w:t>
      </w:r>
      <w:proofErr w:type="gramEnd"/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B62912">
        <w:rPr>
          <w:rFonts w:ascii="Times New Roman" w:hAnsi="Times New Roman"/>
          <w:sz w:val="24"/>
          <w:szCs w:val="24"/>
        </w:rPr>
        <w:t>______________________________________________________________.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3. Общее описание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 xml:space="preserve">а) сущность, цель, преимущества и срок реализации предлагаемого инновационного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B62912">
        <w:rPr>
          <w:rFonts w:ascii="Times New Roman" w:hAnsi="Times New Roman"/>
          <w:sz w:val="24"/>
          <w:szCs w:val="24"/>
        </w:rPr>
        <w:t>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б) общая стоимость инновационного проекта (с у</w:t>
      </w:r>
      <w:r>
        <w:rPr>
          <w:rFonts w:ascii="Times New Roman" w:hAnsi="Times New Roman"/>
          <w:sz w:val="24"/>
          <w:szCs w:val="24"/>
        </w:rPr>
        <w:t>казанием размера средств</w:t>
      </w:r>
      <w:r w:rsidR="004D6FD2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органи</w:t>
      </w:r>
      <w:r w:rsidRPr="00B62912">
        <w:rPr>
          <w:rFonts w:ascii="Times New Roman" w:hAnsi="Times New Roman"/>
          <w:sz w:val="24"/>
          <w:szCs w:val="24"/>
        </w:rPr>
        <w:t>зации, направленных на реализацию инновационного проекта);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в) основные результаты реализации инновационного проекта;</w:t>
      </w:r>
    </w:p>
    <w:p w:rsidR="006C4A99" w:rsidRPr="00F91B3F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1B3F">
        <w:rPr>
          <w:rFonts w:ascii="Times New Roman" w:hAnsi="Times New Roman"/>
          <w:sz w:val="24"/>
          <w:szCs w:val="24"/>
        </w:rPr>
        <w:t xml:space="preserve">г) </w:t>
      </w:r>
      <w:r w:rsidR="00F91B3F" w:rsidRPr="00F91B3F">
        <w:rPr>
          <w:rFonts w:ascii="Times New Roman" w:hAnsi="Times New Roman"/>
          <w:sz w:val="24"/>
          <w:szCs w:val="24"/>
        </w:rPr>
        <w:t xml:space="preserve">документы, подтверждающие права </w:t>
      </w:r>
      <w:r w:rsidR="00F91B3F" w:rsidRPr="00893178">
        <w:rPr>
          <w:rFonts w:ascii="Times New Roman" w:hAnsi="Times New Roman"/>
        </w:rPr>
        <w:t xml:space="preserve">инновационной компании </w:t>
      </w:r>
      <w:r w:rsidR="00F91B3F" w:rsidRPr="00893178">
        <w:rPr>
          <w:rFonts w:ascii="Times New Roman" w:hAnsi="Times New Roman"/>
          <w:sz w:val="24"/>
          <w:szCs w:val="24"/>
        </w:rPr>
        <w:t>на результаты интеллектуальной деятельности</w:t>
      </w:r>
      <w:r w:rsidR="00F91B3F" w:rsidRPr="00893178">
        <w:rPr>
          <w:rFonts w:ascii="Times New Roman" w:hAnsi="Times New Roman"/>
        </w:rPr>
        <w:t>, на основании которых реализуется инновационный проект</w:t>
      </w:r>
      <w:r w:rsidRPr="00893178">
        <w:rPr>
          <w:rFonts w:ascii="Times New Roman" w:hAnsi="Times New Roman"/>
          <w:sz w:val="24"/>
          <w:szCs w:val="24"/>
        </w:rPr>
        <w:t xml:space="preserve"> (патент, свидетельство, </w:t>
      </w:r>
      <w:r w:rsidR="0017535B" w:rsidRPr="00893178">
        <w:rPr>
          <w:rFonts w:ascii="Times New Roman" w:eastAsiaTheme="minorHAnsi" w:hAnsi="Times New Roman"/>
          <w:sz w:val="24"/>
          <w:szCs w:val="24"/>
        </w:rPr>
        <w:t>документ</w:t>
      </w:r>
      <w:r w:rsidR="00A17B7A" w:rsidRPr="00893178">
        <w:rPr>
          <w:rFonts w:ascii="Times New Roman" w:eastAsiaTheme="minorHAnsi" w:hAnsi="Times New Roman"/>
          <w:sz w:val="24"/>
          <w:szCs w:val="24"/>
        </w:rPr>
        <w:t>ы</w:t>
      </w:r>
      <w:r w:rsidR="0017535B" w:rsidRPr="00893178">
        <w:rPr>
          <w:rFonts w:ascii="Times New Roman" w:eastAsiaTheme="minorHAnsi" w:hAnsi="Times New Roman"/>
          <w:sz w:val="24"/>
          <w:szCs w:val="24"/>
        </w:rPr>
        <w:t xml:space="preserve"> на секреты производства</w:t>
      </w:r>
      <w:r w:rsidRPr="00893178">
        <w:rPr>
          <w:rFonts w:ascii="Times New Roman" w:hAnsi="Times New Roman"/>
          <w:sz w:val="24"/>
          <w:szCs w:val="24"/>
        </w:rPr>
        <w:t>).</w:t>
      </w:r>
    </w:p>
    <w:p w:rsidR="006C4A99" w:rsidRPr="00F91B3F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F91B3F">
        <w:rPr>
          <w:rFonts w:ascii="Times New Roman" w:hAnsi="Times New Roman"/>
          <w:sz w:val="24"/>
          <w:szCs w:val="24"/>
        </w:rPr>
        <w:t>4. Стадия готовности инновационного проекта.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pacing w:val="-6"/>
          <w:sz w:val="24"/>
          <w:szCs w:val="24"/>
        </w:rPr>
        <w:t>5. Социальная эффективность инновационного проекта: количество создаваемых рабочих</w:t>
      </w:r>
      <w:r w:rsidRPr="00B62912">
        <w:rPr>
          <w:rFonts w:ascii="Times New Roman" w:hAnsi="Times New Roman"/>
          <w:sz w:val="24"/>
          <w:szCs w:val="24"/>
        </w:rPr>
        <w:t xml:space="preserve"> мест.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6. Бюджетная эффективность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 xml:space="preserve">а) соотношение привлекаемых бюджетных средств к общей стоимости </w:t>
      </w:r>
      <w:r w:rsidR="00501E08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B62912">
        <w:rPr>
          <w:rFonts w:ascii="Times New Roman" w:hAnsi="Times New Roman"/>
          <w:sz w:val="24"/>
          <w:szCs w:val="24"/>
        </w:rPr>
        <w:t>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б) объем планируемых налоговых поступлений в бюджеты всех уровней, в результате реализации инновационного проекта.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7. Экономическая (коммерческая) эффективность реализации инновационного</w:t>
      </w:r>
      <w:r w:rsidR="00501E08">
        <w:rPr>
          <w:rFonts w:ascii="Times New Roman" w:hAnsi="Times New Roman"/>
          <w:sz w:val="24"/>
          <w:szCs w:val="24"/>
        </w:rPr>
        <w:t xml:space="preserve">                  </w:t>
      </w:r>
      <w:r w:rsidRPr="00B62912">
        <w:rPr>
          <w:rFonts w:ascii="Times New Roman" w:hAnsi="Times New Roman"/>
          <w:sz w:val="24"/>
          <w:szCs w:val="24"/>
        </w:rPr>
        <w:t xml:space="preserve">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а) объем всех видов затрат на реализацию 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б) период реализации 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 xml:space="preserve">в) наличие рынка для предполагаемого товара, работ, услуг, возможность </w:t>
      </w:r>
      <w:r w:rsidR="00501E08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B62912">
        <w:rPr>
          <w:rFonts w:ascii="Times New Roman" w:hAnsi="Times New Roman"/>
          <w:sz w:val="24"/>
          <w:szCs w:val="24"/>
        </w:rPr>
        <w:t>эффективной коммерциализации инновационного проекта и срок его окупаемости;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г) рыночные преимущества товара, работ, услуг, реализуемые поср</w:t>
      </w:r>
      <w:r w:rsidR="00DB3DC3">
        <w:rPr>
          <w:rFonts w:ascii="Times New Roman" w:hAnsi="Times New Roman"/>
          <w:sz w:val="24"/>
          <w:szCs w:val="24"/>
        </w:rPr>
        <w:t>едством</w:t>
      </w:r>
      <w:r w:rsidR="00501E08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DB3DC3">
        <w:rPr>
          <w:rFonts w:ascii="Times New Roman" w:hAnsi="Times New Roman"/>
          <w:sz w:val="24"/>
          <w:szCs w:val="24"/>
        </w:rPr>
        <w:t xml:space="preserve"> реализации </w:t>
      </w:r>
      <w:r w:rsidRPr="00B62912">
        <w:rPr>
          <w:rFonts w:ascii="Times New Roman" w:hAnsi="Times New Roman"/>
          <w:sz w:val="24"/>
          <w:szCs w:val="24"/>
        </w:rPr>
        <w:t>инновационного проекта.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8. Возможность привлечения инвестиций в реализации инновационного проекта.</w:t>
      </w:r>
    </w:p>
    <w:p w:rsidR="006C4A99" w:rsidRPr="00B62912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9. Ориентированность проекта на направления развития Национальной технологической инициативы.</w:t>
      </w:r>
    </w:p>
    <w:p w:rsidR="006C4A99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1E08" w:rsidRDefault="00501E08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1E08" w:rsidRDefault="00501E08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1E08" w:rsidRPr="00B62912" w:rsidRDefault="00501E08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C4A99" w:rsidRPr="00B62912" w:rsidRDefault="006C4A99" w:rsidP="006C4A99">
      <w:pPr>
        <w:pStyle w:val="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Раздел </w:t>
      </w:r>
      <w:r w:rsidRPr="00B62912">
        <w:rPr>
          <w:sz w:val="24"/>
          <w:szCs w:val="24"/>
        </w:rPr>
        <w:t>I. В</w:t>
      </w:r>
      <w:r>
        <w:rPr>
          <w:sz w:val="24"/>
          <w:szCs w:val="24"/>
        </w:rPr>
        <w:t>и</w:t>
      </w:r>
      <w:r w:rsidRPr="00B62912">
        <w:rPr>
          <w:sz w:val="24"/>
          <w:szCs w:val="24"/>
        </w:rPr>
        <w:t xml:space="preserve">ды затрат на реализацию проекта </w:t>
      </w:r>
    </w:p>
    <w:p w:rsidR="006C4A99" w:rsidRPr="00B62912" w:rsidRDefault="006C4A99" w:rsidP="006C4A99">
      <w:pPr>
        <w:spacing w:after="0" w:line="240" w:lineRule="auto"/>
        <w:rPr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275"/>
      </w:tblGrid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№</w:t>
            </w:r>
          </w:p>
          <w:p w:rsidR="006C4A99" w:rsidRPr="00B62912" w:rsidRDefault="006C4A99" w:rsidP="00155D65">
            <w:pPr>
              <w:ind w:left="-108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55" w:type="dxa"/>
          </w:tcPr>
          <w:p w:rsidR="006C4A99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Вид затрат предоставления субсидии субъектам малого и среднего </w:t>
            </w:r>
          </w:p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предпринимательства, в том числе участникам </w:t>
            </w:r>
            <w:proofErr w:type="gramStart"/>
            <w:r w:rsidRPr="00B62912">
              <w:rPr>
                <w:rFonts w:ascii="Times New Roman" w:hAnsi="Times New Roman" w:cs="Times New Roman"/>
              </w:rPr>
              <w:t>инновационных</w:t>
            </w:r>
            <w:proofErr w:type="gramEnd"/>
          </w:p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территориальных кластеров, в </w:t>
            </w:r>
            <w:proofErr w:type="gramStart"/>
            <w:r w:rsidRPr="00B62912">
              <w:rPr>
                <w:rFonts w:ascii="Times New Roman" w:hAnsi="Times New Roman" w:cs="Times New Roman"/>
              </w:rPr>
              <w:t>целях</w:t>
            </w:r>
            <w:proofErr w:type="gramEnd"/>
            <w:r w:rsidRPr="00B62912">
              <w:rPr>
                <w:rFonts w:ascii="Times New Roman" w:hAnsi="Times New Roman" w:cs="Times New Roman"/>
              </w:rPr>
              <w:t xml:space="preserve"> возмещения затрат</w:t>
            </w:r>
          </w:p>
          <w:p w:rsidR="006C4A99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или недополученных доходов в связи с производством (реализацией) </w:t>
            </w:r>
          </w:p>
          <w:p w:rsidR="006C4A99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товаров, выполнением работ, оказанием услуг порядка поддержки</w:t>
            </w:r>
          </w:p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действующих инновационных компаний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Сумма</w:t>
            </w:r>
          </w:p>
          <w:p w:rsidR="006C4A99" w:rsidRPr="00B62912" w:rsidRDefault="006C4A99" w:rsidP="00155D65">
            <w:pPr>
              <w:ind w:left="-108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t>(руб.)</w:t>
            </w: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Исследование и разработка новых продуктов, услуг и методов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их производства (передачи), новых производственных процессов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Производственное проектирование, дизайн и другие разработки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(не </w:t>
            </w:r>
            <w:proofErr w:type="gramStart"/>
            <w:r w:rsidRPr="00B62912">
              <w:rPr>
                <w:rFonts w:ascii="Times New Roman" w:hAnsi="Times New Roman" w:cs="Times New Roman"/>
              </w:rPr>
              <w:t>связанные</w:t>
            </w:r>
            <w:proofErr w:type="gramEnd"/>
            <w:r w:rsidRPr="00B62912">
              <w:rPr>
                <w:rFonts w:ascii="Times New Roman" w:hAnsi="Times New Roman" w:cs="Times New Roman"/>
              </w:rPr>
              <w:t xml:space="preserve"> с научными исследованиями и разработками) новых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продуктов, услуг и методов их производства (передачи), новых производственных процессов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Приобретение машин и оборудования, связанных с технологическими инновациями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proofErr w:type="gramStart"/>
            <w:r w:rsidRPr="00B62912">
              <w:rPr>
                <w:rFonts w:ascii="Times New Roman" w:hAnsi="Times New Roman" w:cs="Times New Roman"/>
              </w:rPr>
              <w:t xml:space="preserve">Приобретение новых технологий (в том числе прав на патенты, </w:t>
            </w:r>
            <w:proofErr w:type="gramEnd"/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лицензии на использование изобретений, промышленных образцов,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полезных моделей)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bookmarkStart w:id="1" w:name="sub_17005"/>
            <w:r w:rsidRPr="00B62912">
              <w:rPr>
                <w:rFonts w:ascii="Times New Roman" w:hAnsi="Times New Roman" w:cs="Times New Roman"/>
              </w:rPr>
              <w:t>5</w:t>
            </w:r>
            <w:bookmarkEnd w:id="1"/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ind w:right="-70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Приобретение программных сре</w:t>
            </w:r>
            <w:proofErr w:type="gramStart"/>
            <w:r w:rsidRPr="00B62912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B62912">
              <w:rPr>
                <w:rFonts w:ascii="Times New Roman" w:hAnsi="Times New Roman" w:cs="Times New Roman"/>
              </w:rPr>
              <w:t>я электронных вычислительных машин (программы для ЭВМ)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Обучение и подготовка персонала, связанного с инновациями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Маркетинговые исследования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Аренда помещений, используемых для обеспечения деятельности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Затраты, связанные с уплатой процентов по кредитам, привлеченным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российских кредитных </w:t>
            </w:r>
            <w:proofErr w:type="gramStart"/>
            <w:r w:rsidRPr="00B62912">
              <w:rPr>
                <w:rFonts w:ascii="Times New Roman" w:hAnsi="Times New Roman" w:cs="Times New Roman"/>
              </w:rPr>
              <w:t>организациях</w:t>
            </w:r>
            <w:proofErr w:type="gramEnd"/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Сертификация и патентование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8364" w:type="dxa"/>
            <w:gridSpan w:val="2"/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6C4A99" w:rsidRPr="00B62912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B62912">
        <w:rPr>
          <w:rFonts w:ascii="Times New Roman" w:hAnsi="Times New Roman"/>
          <w:sz w:val="24"/>
          <w:szCs w:val="24"/>
        </w:rPr>
        <w:t xml:space="preserve">II. Основные финансово-экономические показатели субъекта малого </w:t>
      </w:r>
      <w:r w:rsidR="00501E08">
        <w:rPr>
          <w:rFonts w:ascii="Times New Roman" w:hAnsi="Times New Roman"/>
          <w:sz w:val="24"/>
          <w:szCs w:val="24"/>
        </w:rPr>
        <w:t xml:space="preserve">                               </w:t>
      </w:r>
      <w:r w:rsidRPr="00B62912">
        <w:rPr>
          <w:rFonts w:ascii="Times New Roman" w:hAnsi="Times New Roman"/>
          <w:sz w:val="24"/>
          <w:szCs w:val="24"/>
        </w:rPr>
        <w:t>и среднего предпринимателя получателя поддержки</w:t>
      </w:r>
    </w:p>
    <w:p w:rsidR="006C4A99" w:rsidRPr="00B62912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1276"/>
        <w:gridCol w:w="1418"/>
        <w:gridCol w:w="1559"/>
        <w:gridCol w:w="1559"/>
        <w:gridCol w:w="1417"/>
      </w:tblGrid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№</w:t>
            </w:r>
          </w:p>
          <w:p w:rsidR="006C4A99" w:rsidRPr="00B62912" w:rsidRDefault="006C4A99" w:rsidP="00155D65">
            <w:pPr>
              <w:ind w:left="-124" w:firstLine="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1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Ед. </w:t>
            </w:r>
          </w:p>
          <w:p w:rsidR="006C4A99" w:rsidRPr="00B62912" w:rsidRDefault="006C4A99" w:rsidP="00155D65">
            <w:pPr>
              <w:pStyle w:val="ac"/>
              <w:ind w:left="-108" w:right="-11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62912">
              <w:rPr>
                <w:rFonts w:ascii="Times New Roman" w:hAnsi="Times New Roman" w:cs="Times New Roman"/>
              </w:rPr>
              <w:t xml:space="preserve">на 01 января _____ года (год, </w:t>
            </w:r>
            <w:proofErr w:type="gramEnd"/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предшествующий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оказанию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01 января _____ года (год 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62912">
              <w:rPr>
                <w:rFonts w:ascii="Times New Roman" w:hAnsi="Times New Roman" w:cs="Times New Roman"/>
              </w:rPr>
              <w:t xml:space="preserve">на 01 января _____ года (первый год после </w:t>
            </w:r>
            <w:proofErr w:type="gramEnd"/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оказания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62912">
              <w:rPr>
                <w:rFonts w:ascii="Times New Roman" w:hAnsi="Times New Roman" w:cs="Times New Roman"/>
              </w:rPr>
              <w:t xml:space="preserve">на 01 января _____ года (второй год после </w:t>
            </w:r>
            <w:proofErr w:type="gramEnd"/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оказания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поддержки)</w:t>
            </w: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Выручка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от реализации товаров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(работ, услуг)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без учета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Отгружено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товаров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собственного производства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proofErr w:type="gramStart"/>
            <w:r w:rsidRPr="00B62912">
              <w:rPr>
                <w:rFonts w:ascii="Times New Roman" w:hAnsi="Times New Roman" w:cs="Times New Roman"/>
              </w:rPr>
              <w:t>(выполнено</w:t>
            </w:r>
            <w:proofErr w:type="gramEnd"/>
          </w:p>
          <w:p w:rsidR="004D6FD2" w:rsidRPr="004D6FD2" w:rsidRDefault="006C4A99" w:rsidP="004D6FD2">
            <w:pPr>
              <w:pStyle w:val="ad"/>
              <w:ind w:right="-108"/>
            </w:pPr>
            <w:r w:rsidRPr="00B62912">
              <w:rPr>
                <w:rFonts w:ascii="Times New Roman" w:hAnsi="Times New Roman" w:cs="Times New Roman"/>
              </w:rPr>
              <w:t>работ и услуг собственными силами)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D2" w:rsidRDefault="004D6FD2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География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поставок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proofErr w:type="gramStart"/>
            <w:r w:rsidRPr="00B62912">
              <w:rPr>
                <w:rFonts w:ascii="Times New Roman" w:hAnsi="Times New Roman" w:cs="Times New Roman"/>
              </w:rPr>
              <w:t xml:space="preserve">(количество субъектов </w:t>
            </w:r>
            <w:proofErr w:type="gramEnd"/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Российской Федерации,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которые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62912">
              <w:rPr>
                <w:rFonts w:ascii="Times New Roman" w:hAnsi="Times New Roman" w:cs="Times New Roman"/>
              </w:rPr>
              <w:t>осуществля-ются</w:t>
            </w:r>
            <w:proofErr w:type="spellEnd"/>
            <w:r w:rsidRPr="00B62912">
              <w:rPr>
                <w:rFonts w:ascii="Times New Roman" w:hAnsi="Times New Roman" w:cs="Times New Roman"/>
              </w:rPr>
              <w:t xml:space="preserve"> поставки товаров, работ, услуг)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D2" w:rsidRDefault="004D6FD2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Номенклатура производимой продукции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62912">
              <w:rPr>
                <w:rFonts w:ascii="Times New Roman" w:hAnsi="Times New Roman" w:cs="Times New Roman"/>
              </w:rPr>
              <w:t>Среднеспи</w:t>
            </w:r>
            <w:proofErr w:type="spellEnd"/>
            <w:r w:rsidRPr="00B62912">
              <w:rPr>
                <w:rFonts w:ascii="Times New Roman" w:hAnsi="Times New Roman" w:cs="Times New Roman"/>
              </w:rPr>
              <w:t>-сочная</w:t>
            </w:r>
            <w:proofErr w:type="gramEnd"/>
            <w:r w:rsidRPr="00B62912">
              <w:rPr>
                <w:rFonts w:ascii="Times New Roman" w:hAnsi="Times New Roman" w:cs="Times New Roman"/>
              </w:rPr>
              <w:t xml:space="preserve">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численность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работников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(без внешних совместителей)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B62912">
              <w:rPr>
                <w:rFonts w:ascii="Times New Roman" w:hAnsi="Times New Roman" w:cs="Times New Roman"/>
              </w:rPr>
              <w:t>Среднеме</w:t>
            </w:r>
            <w:proofErr w:type="spellEnd"/>
            <w:r w:rsidRPr="00B62912">
              <w:rPr>
                <w:rFonts w:ascii="Times New Roman" w:hAnsi="Times New Roman" w:cs="Times New Roman"/>
              </w:rPr>
              <w:t>-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B62912">
              <w:rPr>
                <w:rFonts w:ascii="Times New Roman" w:hAnsi="Times New Roman" w:cs="Times New Roman"/>
              </w:rPr>
              <w:t>сячная</w:t>
            </w:r>
            <w:proofErr w:type="spellEnd"/>
            <w:r w:rsidRPr="00B62912">
              <w:rPr>
                <w:rFonts w:ascii="Times New Roman" w:hAnsi="Times New Roman" w:cs="Times New Roman"/>
              </w:rPr>
              <w:t xml:space="preserve"> начисленная заработная плата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Объем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налогов,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сборов,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страховых взносов,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уплаченных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бюджетную систему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proofErr w:type="gramStart"/>
            <w:r w:rsidRPr="00B62912">
              <w:rPr>
                <w:rFonts w:ascii="Times New Roman" w:hAnsi="Times New Roman" w:cs="Times New Roman"/>
              </w:rPr>
              <w:t xml:space="preserve">Российской Федерации (без учета </w:t>
            </w:r>
            <w:proofErr w:type="gramEnd"/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налога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B62912">
              <w:rPr>
                <w:rFonts w:ascii="Times New Roman" w:hAnsi="Times New Roman" w:cs="Times New Roman"/>
              </w:rPr>
              <w:t>добав</w:t>
            </w:r>
            <w:proofErr w:type="spellEnd"/>
            <w:r w:rsidRPr="00B62912">
              <w:rPr>
                <w:rFonts w:ascii="Times New Roman" w:hAnsi="Times New Roman" w:cs="Times New Roman"/>
              </w:rPr>
              <w:t>-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ленную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стоимость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 акцизов)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Инвестиции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основной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капитал,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Привлеченные заемные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(кредитные)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Из них: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привлечено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B62912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B62912">
              <w:rPr>
                <w:rFonts w:ascii="Times New Roman" w:hAnsi="Times New Roman" w:cs="Times New Roman"/>
              </w:rPr>
              <w:t xml:space="preserve">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lastRenderedPageBreak/>
              <w:t xml:space="preserve">программ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B62912">
              <w:rPr>
                <w:rFonts w:ascii="Times New Roman" w:hAnsi="Times New Roman" w:cs="Times New Roman"/>
              </w:rPr>
              <w:t>государст</w:t>
            </w:r>
            <w:proofErr w:type="spellEnd"/>
            <w:r w:rsidRPr="00B62912">
              <w:rPr>
                <w:rFonts w:ascii="Times New Roman" w:hAnsi="Times New Roman" w:cs="Times New Roman"/>
              </w:rPr>
              <w:t>-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венной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lastRenderedPageBreak/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6C4A99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C4A99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B62912">
        <w:rPr>
          <w:rFonts w:ascii="Times New Roman" w:hAnsi="Times New Roman"/>
          <w:sz w:val="24"/>
          <w:szCs w:val="24"/>
        </w:rPr>
        <w:t xml:space="preserve">III. Дополнительные финансово-экономические показатели субъекта малого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B62912">
        <w:rPr>
          <w:rFonts w:ascii="Times New Roman" w:hAnsi="Times New Roman"/>
          <w:sz w:val="24"/>
          <w:szCs w:val="24"/>
        </w:rPr>
        <w:t>и среднего предпринимателя получателя поддержки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700"/>
        <w:gridCol w:w="1560"/>
        <w:gridCol w:w="1559"/>
        <w:gridCol w:w="1559"/>
        <w:gridCol w:w="1426"/>
      </w:tblGrid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16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Ед. </w:t>
            </w:r>
          </w:p>
          <w:p w:rsidR="006C4A99" w:rsidRPr="00B62912" w:rsidRDefault="006C4A99" w:rsidP="00155D65">
            <w:pPr>
              <w:pStyle w:val="ac"/>
              <w:ind w:left="-116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62912">
              <w:rPr>
                <w:rFonts w:ascii="Times New Roman" w:hAnsi="Times New Roman" w:cs="Times New Roman"/>
              </w:rPr>
              <w:t xml:space="preserve">на 01 января _____ года (год, </w:t>
            </w:r>
            <w:proofErr w:type="gramEnd"/>
          </w:p>
          <w:p w:rsidR="006C4A99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предшествующий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оказанию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62912">
              <w:rPr>
                <w:rFonts w:ascii="Times New Roman" w:hAnsi="Times New Roman" w:cs="Times New Roman"/>
              </w:rPr>
              <w:t xml:space="preserve">на 01 января _____ года (год </w:t>
            </w:r>
            <w:proofErr w:type="gramEnd"/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62912">
              <w:rPr>
                <w:rFonts w:ascii="Times New Roman" w:hAnsi="Times New Roman" w:cs="Times New Roman"/>
              </w:rPr>
              <w:t xml:space="preserve">на 01 января _____ года (первый год после </w:t>
            </w:r>
            <w:proofErr w:type="gramEnd"/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оказания поддержки)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62912">
              <w:rPr>
                <w:rFonts w:ascii="Times New Roman" w:hAnsi="Times New Roman" w:cs="Times New Roman"/>
              </w:rPr>
              <w:t xml:space="preserve">на 01 января _____ года (второй год </w:t>
            </w:r>
            <w:proofErr w:type="gramEnd"/>
          </w:p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после </w:t>
            </w:r>
          </w:p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оказания </w:t>
            </w:r>
          </w:p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поддержки)</w:t>
            </w: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1. Отгружено инновационных товаров собственного производства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proofErr w:type="gramStart"/>
            <w:r w:rsidRPr="00B62912">
              <w:rPr>
                <w:rFonts w:ascii="Times New Roman" w:hAnsi="Times New Roman" w:cs="Times New Roman"/>
              </w:rPr>
              <w:t xml:space="preserve">(выполнено инновационных работ </w:t>
            </w:r>
            <w:proofErr w:type="gramEnd"/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 услуг собственными силами)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1.1. Доля </w:t>
            </w:r>
            <w:proofErr w:type="gramStart"/>
            <w:r w:rsidRPr="00B62912">
              <w:rPr>
                <w:rFonts w:ascii="Times New Roman" w:hAnsi="Times New Roman" w:cs="Times New Roman"/>
              </w:rPr>
              <w:t>экспортной</w:t>
            </w:r>
            <w:proofErr w:type="gramEnd"/>
            <w:r w:rsidRPr="00B62912">
              <w:rPr>
                <w:rFonts w:ascii="Times New Roman" w:hAnsi="Times New Roman" w:cs="Times New Roman"/>
              </w:rPr>
              <w:t xml:space="preserve"> </w:t>
            </w:r>
          </w:p>
          <w:p w:rsidR="006C4A99" w:rsidRPr="00B62912" w:rsidRDefault="006C4A99" w:rsidP="00155D65">
            <w:pPr>
              <w:pStyle w:val="ad"/>
              <w:ind w:right="-111"/>
              <w:rPr>
                <w:rFonts w:ascii="Times New Roman" w:hAnsi="Times New Roman" w:cs="Times New Roman"/>
              </w:rPr>
            </w:pPr>
            <w:r w:rsidRPr="006F74A6">
              <w:rPr>
                <w:rFonts w:ascii="Times New Roman" w:hAnsi="Times New Roman" w:cs="Times New Roman"/>
                <w:spacing w:val="-4"/>
              </w:rPr>
              <w:t>инновационной продукции</w:t>
            </w:r>
            <w:r w:rsidRPr="00B62912">
              <w:rPr>
                <w:rFonts w:ascii="Times New Roman" w:hAnsi="Times New Roman" w:cs="Times New Roman"/>
              </w:rPr>
              <w:t xml:space="preserve"> в общем объеме отгруженной инновационной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продукции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 Число вновь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полученных патентов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изобретение,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полезную модель,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промышленный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образец, </w:t>
            </w:r>
            <w:proofErr w:type="gramStart"/>
            <w:r w:rsidRPr="00B62912">
              <w:rPr>
                <w:rFonts w:ascii="Times New Roman" w:hAnsi="Times New Roman" w:cs="Times New Roman"/>
              </w:rPr>
              <w:t>использованных</w:t>
            </w:r>
            <w:proofErr w:type="gramEnd"/>
            <w:r w:rsidRPr="00B62912">
              <w:rPr>
                <w:rFonts w:ascii="Times New Roman" w:hAnsi="Times New Roman" w:cs="Times New Roman"/>
              </w:rPr>
              <w:t xml:space="preserve"> в отгруженных инновационных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proofErr w:type="gramStart"/>
            <w:r w:rsidRPr="00B62912">
              <w:rPr>
                <w:rFonts w:ascii="Times New Roman" w:hAnsi="Times New Roman" w:cs="Times New Roman"/>
              </w:rPr>
              <w:t>товарах</w:t>
            </w:r>
            <w:proofErr w:type="gramEnd"/>
            <w:r w:rsidRPr="00B62912">
              <w:rPr>
                <w:rFonts w:ascii="Times New Roman" w:hAnsi="Times New Roman" w:cs="Times New Roman"/>
              </w:rPr>
              <w:t xml:space="preserve"> собственного производства, 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2.1. В том числе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изобретение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2.2. В том числе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полезные модели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2.3. В том числе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промышленные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образцы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6C4A99" w:rsidRPr="00B62912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3440"/>
        <w:gridCol w:w="3240"/>
        <w:gridCol w:w="2539"/>
      </w:tblGrid>
      <w:tr w:rsidR="006C4A99" w:rsidRPr="00B62912" w:rsidTr="00155D65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Руководитель организации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/_______________________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/__________________/</w:t>
            </w:r>
          </w:p>
        </w:tc>
      </w:tr>
      <w:tr w:rsidR="006C4A99" w:rsidRPr="00B62912" w:rsidTr="00155D65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ind w:left="-102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912">
              <w:rPr>
                <w:rFonts w:ascii="Times New Roman" w:hAnsi="Times New Roman" w:cs="Times New Roman"/>
                <w:sz w:val="20"/>
                <w:szCs w:val="20"/>
              </w:rPr>
              <w:t xml:space="preserve">            (подпись)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912">
              <w:rPr>
                <w:rFonts w:ascii="Times New Roman" w:hAnsi="Times New Roman" w:cs="Times New Roman"/>
                <w:sz w:val="20"/>
                <w:szCs w:val="20"/>
              </w:rPr>
              <w:t xml:space="preserve">  (расшифровка подписи)</w:t>
            </w:r>
          </w:p>
        </w:tc>
      </w:tr>
    </w:tbl>
    <w:p w:rsidR="006C4A99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                  МП</w:t>
      </w:r>
    </w:p>
    <w:p w:rsidR="002E4016" w:rsidRDefault="002E4016" w:rsidP="00D24D9D">
      <w:pPr>
        <w:spacing w:after="0" w:line="276" w:lineRule="auto"/>
        <w:rPr>
          <w:rFonts w:ascii="Times New Roman" w:eastAsiaTheme="minorHAnsi" w:hAnsi="Times New Roman"/>
        </w:rPr>
      </w:pPr>
    </w:p>
    <w:p w:rsidR="002E4016" w:rsidRDefault="002E4016" w:rsidP="00D24D9D">
      <w:pPr>
        <w:spacing w:after="0" w:line="276" w:lineRule="auto"/>
        <w:rPr>
          <w:rFonts w:ascii="Times New Roman" w:eastAsiaTheme="minorHAnsi" w:hAnsi="Times New Roman"/>
        </w:rPr>
      </w:pPr>
    </w:p>
    <w:p w:rsidR="002E4016" w:rsidRPr="00D24D9D" w:rsidRDefault="002E4016" w:rsidP="00F642EF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  <w:sz w:val="28"/>
          <w:szCs w:val="28"/>
        </w:rPr>
        <w:t xml:space="preserve"> </w:t>
      </w:r>
    </w:p>
    <w:sectPr w:rsidR="002E4016" w:rsidRPr="00D24D9D" w:rsidSect="00DA0A0A">
      <w:headerReference w:type="default" r:id="rId9"/>
      <w:pgSz w:w="11906" w:h="16838"/>
      <w:pgMar w:top="993" w:right="707" w:bottom="709" w:left="1701" w:header="709" w:footer="709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55F" w:rsidRDefault="007E355F" w:rsidP="001E7FF7">
      <w:pPr>
        <w:spacing w:after="0" w:line="240" w:lineRule="auto"/>
      </w:pPr>
      <w:r>
        <w:separator/>
      </w:r>
    </w:p>
  </w:endnote>
  <w:endnote w:type="continuationSeparator" w:id="0">
    <w:p w:rsidR="007E355F" w:rsidRDefault="007E355F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55F" w:rsidRDefault="007E355F" w:rsidP="001E7FF7">
      <w:pPr>
        <w:spacing w:after="0" w:line="240" w:lineRule="auto"/>
      </w:pPr>
      <w:r>
        <w:separator/>
      </w:r>
    </w:p>
  </w:footnote>
  <w:footnote w:type="continuationSeparator" w:id="0">
    <w:p w:rsidR="007E355F" w:rsidRDefault="007E355F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9935141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7E355F" w:rsidRPr="004D6FD2" w:rsidRDefault="007E355F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4D6FD2">
          <w:rPr>
            <w:rFonts w:ascii="Times New Roman" w:hAnsi="Times New Roman"/>
            <w:sz w:val="20"/>
            <w:szCs w:val="20"/>
          </w:rPr>
          <w:fldChar w:fldCharType="begin"/>
        </w:r>
        <w:r w:rsidRPr="004D6FD2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D6FD2">
          <w:rPr>
            <w:rFonts w:ascii="Times New Roman" w:hAnsi="Times New Roman"/>
            <w:sz w:val="20"/>
            <w:szCs w:val="20"/>
          </w:rPr>
          <w:fldChar w:fldCharType="separate"/>
        </w:r>
        <w:r w:rsidR="00893178">
          <w:rPr>
            <w:rFonts w:ascii="Times New Roman" w:hAnsi="Times New Roman"/>
            <w:noProof/>
            <w:sz w:val="20"/>
            <w:szCs w:val="20"/>
          </w:rPr>
          <w:t>90</w:t>
        </w:r>
        <w:r w:rsidRPr="004D6FD2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7E355F" w:rsidRDefault="007E355F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>
    <w:nsid w:val="49063977"/>
    <w:multiLevelType w:val="hybridMultilevel"/>
    <w:tmpl w:val="E8C2EFCE"/>
    <w:lvl w:ilvl="0" w:tplc="FC42F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6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7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>
    <w:nsid w:val="598D3EE0"/>
    <w:multiLevelType w:val="multilevel"/>
    <w:tmpl w:val="D122A77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1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FF7"/>
    <w:rsid w:val="0000045D"/>
    <w:rsid w:val="000037A7"/>
    <w:rsid w:val="0000740D"/>
    <w:rsid w:val="000152E8"/>
    <w:rsid w:val="00025A9F"/>
    <w:rsid w:val="000272CB"/>
    <w:rsid w:val="0003566F"/>
    <w:rsid w:val="00041A4C"/>
    <w:rsid w:val="00044AC6"/>
    <w:rsid w:val="000456EC"/>
    <w:rsid w:val="00051862"/>
    <w:rsid w:val="00060849"/>
    <w:rsid w:val="00066EDF"/>
    <w:rsid w:val="000744DB"/>
    <w:rsid w:val="00075082"/>
    <w:rsid w:val="000820DF"/>
    <w:rsid w:val="00085BD2"/>
    <w:rsid w:val="00093FFC"/>
    <w:rsid w:val="00094D68"/>
    <w:rsid w:val="00094E25"/>
    <w:rsid w:val="000B1366"/>
    <w:rsid w:val="000B6273"/>
    <w:rsid w:val="000C3B31"/>
    <w:rsid w:val="000C3F86"/>
    <w:rsid w:val="000D237B"/>
    <w:rsid w:val="000D428C"/>
    <w:rsid w:val="000E6FF3"/>
    <w:rsid w:val="0010097D"/>
    <w:rsid w:val="00101FD9"/>
    <w:rsid w:val="00102000"/>
    <w:rsid w:val="001047F2"/>
    <w:rsid w:val="00106E93"/>
    <w:rsid w:val="001173D5"/>
    <w:rsid w:val="00121775"/>
    <w:rsid w:val="00127810"/>
    <w:rsid w:val="001444D4"/>
    <w:rsid w:val="00155D65"/>
    <w:rsid w:val="001629CE"/>
    <w:rsid w:val="00164FA3"/>
    <w:rsid w:val="001735A2"/>
    <w:rsid w:val="00173C4E"/>
    <w:rsid w:val="001742A0"/>
    <w:rsid w:val="0017535B"/>
    <w:rsid w:val="0017767A"/>
    <w:rsid w:val="0018126D"/>
    <w:rsid w:val="00185292"/>
    <w:rsid w:val="0018686D"/>
    <w:rsid w:val="00190F76"/>
    <w:rsid w:val="00191D13"/>
    <w:rsid w:val="001925EE"/>
    <w:rsid w:val="0019377C"/>
    <w:rsid w:val="001972B2"/>
    <w:rsid w:val="001A64BD"/>
    <w:rsid w:val="001B4F4E"/>
    <w:rsid w:val="001C6665"/>
    <w:rsid w:val="001D5CCC"/>
    <w:rsid w:val="001D7670"/>
    <w:rsid w:val="001E60BA"/>
    <w:rsid w:val="001E7FF7"/>
    <w:rsid w:val="001F1F45"/>
    <w:rsid w:val="001F229D"/>
    <w:rsid w:val="00200E02"/>
    <w:rsid w:val="0020437B"/>
    <w:rsid w:val="002052B7"/>
    <w:rsid w:val="00211D90"/>
    <w:rsid w:val="00211F91"/>
    <w:rsid w:val="00212662"/>
    <w:rsid w:val="00214434"/>
    <w:rsid w:val="00246B7E"/>
    <w:rsid w:val="0024771F"/>
    <w:rsid w:val="00250E2A"/>
    <w:rsid w:val="002575DB"/>
    <w:rsid w:val="00265770"/>
    <w:rsid w:val="00273A39"/>
    <w:rsid w:val="00277E1F"/>
    <w:rsid w:val="00285A15"/>
    <w:rsid w:val="002872A4"/>
    <w:rsid w:val="002917C8"/>
    <w:rsid w:val="002A2E40"/>
    <w:rsid w:val="002A4844"/>
    <w:rsid w:val="002A4C67"/>
    <w:rsid w:val="002A6AF8"/>
    <w:rsid w:val="002B1949"/>
    <w:rsid w:val="002C356D"/>
    <w:rsid w:val="002C4DBE"/>
    <w:rsid w:val="002D72C0"/>
    <w:rsid w:val="002E4016"/>
    <w:rsid w:val="002F3E95"/>
    <w:rsid w:val="00304AD9"/>
    <w:rsid w:val="003075AC"/>
    <w:rsid w:val="00312268"/>
    <w:rsid w:val="00320D72"/>
    <w:rsid w:val="0032214D"/>
    <w:rsid w:val="00323056"/>
    <w:rsid w:val="003261B5"/>
    <w:rsid w:val="00331824"/>
    <w:rsid w:val="00333994"/>
    <w:rsid w:val="00337193"/>
    <w:rsid w:val="00340854"/>
    <w:rsid w:val="003425D4"/>
    <w:rsid w:val="00342825"/>
    <w:rsid w:val="00342A86"/>
    <w:rsid w:val="00343619"/>
    <w:rsid w:val="0034362D"/>
    <w:rsid w:val="00351113"/>
    <w:rsid w:val="003631B9"/>
    <w:rsid w:val="00364A75"/>
    <w:rsid w:val="00366C35"/>
    <w:rsid w:val="0036760B"/>
    <w:rsid w:val="00372C3D"/>
    <w:rsid w:val="00375C40"/>
    <w:rsid w:val="00377D66"/>
    <w:rsid w:val="003801B1"/>
    <w:rsid w:val="00381CA0"/>
    <w:rsid w:val="00382202"/>
    <w:rsid w:val="00382423"/>
    <w:rsid w:val="00396E18"/>
    <w:rsid w:val="003A7BFF"/>
    <w:rsid w:val="003B4CC1"/>
    <w:rsid w:val="003D11BF"/>
    <w:rsid w:val="003E43B8"/>
    <w:rsid w:val="003E505D"/>
    <w:rsid w:val="004047CF"/>
    <w:rsid w:val="004062D8"/>
    <w:rsid w:val="00407D2C"/>
    <w:rsid w:val="0041076C"/>
    <w:rsid w:val="00415DE5"/>
    <w:rsid w:val="00423307"/>
    <w:rsid w:val="004247E3"/>
    <w:rsid w:val="004328CC"/>
    <w:rsid w:val="004366C6"/>
    <w:rsid w:val="00440DF5"/>
    <w:rsid w:val="00442034"/>
    <w:rsid w:val="004421F8"/>
    <w:rsid w:val="00444F91"/>
    <w:rsid w:val="0044649A"/>
    <w:rsid w:val="004532DA"/>
    <w:rsid w:val="004534A3"/>
    <w:rsid w:val="004661B2"/>
    <w:rsid w:val="004758BF"/>
    <w:rsid w:val="00492CE9"/>
    <w:rsid w:val="0049787A"/>
    <w:rsid w:val="004A2E9A"/>
    <w:rsid w:val="004A41ED"/>
    <w:rsid w:val="004A7F38"/>
    <w:rsid w:val="004C62BD"/>
    <w:rsid w:val="004D3B0D"/>
    <w:rsid w:val="004D6FD2"/>
    <w:rsid w:val="004D78BE"/>
    <w:rsid w:val="004E0D52"/>
    <w:rsid w:val="004F31DB"/>
    <w:rsid w:val="004F3236"/>
    <w:rsid w:val="004F3DFE"/>
    <w:rsid w:val="00501E08"/>
    <w:rsid w:val="00504DDC"/>
    <w:rsid w:val="00520D67"/>
    <w:rsid w:val="005237D2"/>
    <w:rsid w:val="0053274D"/>
    <w:rsid w:val="00542E9D"/>
    <w:rsid w:val="00544886"/>
    <w:rsid w:val="00552A2B"/>
    <w:rsid w:val="00562CD6"/>
    <w:rsid w:val="00574198"/>
    <w:rsid w:val="00581C23"/>
    <w:rsid w:val="0058761B"/>
    <w:rsid w:val="00591202"/>
    <w:rsid w:val="005A0395"/>
    <w:rsid w:val="005A4983"/>
    <w:rsid w:val="005B0448"/>
    <w:rsid w:val="005B1C1A"/>
    <w:rsid w:val="005C703C"/>
    <w:rsid w:val="005C7EB9"/>
    <w:rsid w:val="005D3CEE"/>
    <w:rsid w:val="005D3D84"/>
    <w:rsid w:val="005D3E4A"/>
    <w:rsid w:val="005E3345"/>
    <w:rsid w:val="005E3C65"/>
    <w:rsid w:val="005F0E31"/>
    <w:rsid w:val="005F7FB5"/>
    <w:rsid w:val="006032CC"/>
    <w:rsid w:val="00607300"/>
    <w:rsid w:val="00610AA2"/>
    <w:rsid w:val="00632FB4"/>
    <w:rsid w:val="00644DD4"/>
    <w:rsid w:val="0065460E"/>
    <w:rsid w:val="0065755A"/>
    <w:rsid w:val="00682CAD"/>
    <w:rsid w:val="00696AB2"/>
    <w:rsid w:val="006B0139"/>
    <w:rsid w:val="006B3EFE"/>
    <w:rsid w:val="006B527E"/>
    <w:rsid w:val="006B62EE"/>
    <w:rsid w:val="006C4A99"/>
    <w:rsid w:val="006C6D95"/>
    <w:rsid w:val="006D26C7"/>
    <w:rsid w:val="006E0887"/>
    <w:rsid w:val="006E2C5D"/>
    <w:rsid w:val="006E2DA8"/>
    <w:rsid w:val="00700DE6"/>
    <w:rsid w:val="00703CC3"/>
    <w:rsid w:val="007175DF"/>
    <w:rsid w:val="00751959"/>
    <w:rsid w:val="007560C1"/>
    <w:rsid w:val="00757CAE"/>
    <w:rsid w:val="00760D06"/>
    <w:rsid w:val="007613B9"/>
    <w:rsid w:val="00773AAA"/>
    <w:rsid w:val="007A04CE"/>
    <w:rsid w:val="007A058B"/>
    <w:rsid w:val="007A08B8"/>
    <w:rsid w:val="007A55C8"/>
    <w:rsid w:val="007B24EA"/>
    <w:rsid w:val="007C617E"/>
    <w:rsid w:val="007E355F"/>
    <w:rsid w:val="007F0464"/>
    <w:rsid w:val="007F4075"/>
    <w:rsid w:val="007F5A52"/>
    <w:rsid w:val="00807383"/>
    <w:rsid w:val="00827ABE"/>
    <w:rsid w:val="008308F9"/>
    <w:rsid w:val="00843837"/>
    <w:rsid w:val="00843A8C"/>
    <w:rsid w:val="00855F1C"/>
    <w:rsid w:val="008703C0"/>
    <w:rsid w:val="0088328E"/>
    <w:rsid w:val="0088692C"/>
    <w:rsid w:val="00893178"/>
    <w:rsid w:val="0089786E"/>
    <w:rsid w:val="008A2462"/>
    <w:rsid w:val="008B02ED"/>
    <w:rsid w:val="008B56A3"/>
    <w:rsid w:val="008D23DA"/>
    <w:rsid w:val="008E7607"/>
    <w:rsid w:val="008F7664"/>
    <w:rsid w:val="008F7975"/>
    <w:rsid w:val="00900DF0"/>
    <w:rsid w:val="0090353C"/>
    <w:rsid w:val="0091126F"/>
    <w:rsid w:val="00911863"/>
    <w:rsid w:val="0091474A"/>
    <w:rsid w:val="009217A9"/>
    <w:rsid w:val="009236C5"/>
    <w:rsid w:val="00937656"/>
    <w:rsid w:val="00943ED6"/>
    <w:rsid w:val="00945C66"/>
    <w:rsid w:val="00951DE1"/>
    <w:rsid w:val="0095244B"/>
    <w:rsid w:val="0096114F"/>
    <w:rsid w:val="009626F1"/>
    <w:rsid w:val="00983960"/>
    <w:rsid w:val="0099173E"/>
    <w:rsid w:val="009A338B"/>
    <w:rsid w:val="009A39A9"/>
    <w:rsid w:val="009A5046"/>
    <w:rsid w:val="009B0CFC"/>
    <w:rsid w:val="009E2D3A"/>
    <w:rsid w:val="009F13D5"/>
    <w:rsid w:val="009F50CE"/>
    <w:rsid w:val="00A105C4"/>
    <w:rsid w:val="00A14B5B"/>
    <w:rsid w:val="00A17B7A"/>
    <w:rsid w:val="00A219BC"/>
    <w:rsid w:val="00A40E02"/>
    <w:rsid w:val="00A42E7E"/>
    <w:rsid w:val="00A5590F"/>
    <w:rsid w:val="00A5772D"/>
    <w:rsid w:val="00A6204C"/>
    <w:rsid w:val="00A76A41"/>
    <w:rsid w:val="00A93532"/>
    <w:rsid w:val="00A93F7A"/>
    <w:rsid w:val="00AB409A"/>
    <w:rsid w:val="00AB4648"/>
    <w:rsid w:val="00AC0057"/>
    <w:rsid w:val="00AC0C28"/>
    <w:rsid w:val="00AC3B67"/>
    <w:rsid w:val="00AC5A7E"/>
    <w:rsid w:val="00AC682C"/>
    <w:rsid w:val="00AC6E29"/>
    <w:rsid w:val="00AD462A"/>
    <w:rsid w:val="00AF24F2"/>
    <w:rsid w:val="00AF476F"/>
    <w:rsid w:val="00AF48CB"/>
    <w:rsid w:val="00AF5B8F"/>
    <w:rsid w:val="00B02A8A"/>
    <w:rsid w:val="00B0390F"/>
    <w:rsid w:val="00B177A1"/>
    <w:rsid w:val="00B365C2"/>
    <w:rsid w:val="00B4096E"/>
    <w:rsid w:val="00B42540"/>
    <w:rsid w:val="00B47ED4"/>
    <w:rsid w:val="00B70F52"/>
    <w:rsid w:val="00B75B77"/>
    <w:rsid w:val="00B84BB4"/>
    <w:rsid w:val="00B86929"/>
    <w:rsid w:val="00B934CC"/>
    <w:rsid w:val="00B96088"/>
    <w:rsid w:val="00BA0F86"/>
    <w:rsid w:val="00BA23F7"/>
    <w:rsid w:val="00BA37D4"/>
    <w:rsid w:val="00BB423C"/>
    <w:rsid w:val="00BC373E"/>
    <w:rsid w:val="00BC4FA4"/>
    <w:rsid w:val="00BD539C"/>
    <w:rsid w:val="00BD67AF"/>
    <w:rsid w:val="00BF539E"/>
    <w:rsid w:val="00C012BB"/>
    <w:rsid w:val="00C03EE7"/>
    <w:rsid w:val="00C24328"/>
    <w:rsid w:val="00C3270A"/>
    <w:rsid w:val="00C361C6"/>
    <w:rsid w:val="00C416DD"/>
    <w:rsid w:val="00C423E9"/>
    <w:rsid w:val="00C44444"/>
    <w:rsid w:val="00C6232B"/>
    <w:rsid w:val="00C64EB0"/>
    <w:rsid w:val="00C72374"/>
    <w:rsid w:val="00C87D9B"/>
    <w:rsid w:val="00CA0255"/>
    <w:rsid w:val="00CA408B"/>
    <w:rsid w:val="00CA68FB"/>
    <w:rsid w:val="00CB1243"/>
    <w:rsid w:val="00CB2EC8"/>
    <w:rsid w:val="00CC1978"/>
    <w:rsid w:val="00CC2949"/>
    <w:rsid w:val="00CC3124"/>
    <w:rsid w:val="00CD0AE9"/>
    <w:rsid w:val="00CD31D4"/>
    <w:rsid w:val="00CD3E9D"/>
    <w:rsid w:val="00CE15C0"/>
    <w:rsid w:val="00CE1AD8"/>
    <w:rsid w:val="00CE296F"/>
    <w:rsid w:val="00CE30AD"/>
    <w:rsid w:val="00CE365F"/>
    <w:rsid w:val="00CE6FD5"/>
    <w:rsid w:val="00CE7763"/>
    <w:rsid w:val="00CF623B"/>
    <w:rsid w:val="00CF639E"/>
    <w:rsid w:val="00D04918"/>
    <w:rsid w:val="00D0597F"/>
    <w:rsid w:val="00D109CE"/>
    <w:rsid w:val="00D24D70"/>
    <w:rsid w:val="00D24D9D"/>
    <w:rsid w:val="00D3031A"/>
    <w:rsid w:val="00D34424"/>
    <w:rsid w:val="00D37660"/>
    <w:rsid w:val="00D472A9"/>
    <w:rsid w:val="00D47EF3"/>
    <w:rsid w:val="00D50BD9"/>
    <w:rsid w:val="00D602F6"/>
    <w:rsid w:val="00D71AA9"/>
    <w:rsid w:val="00D76B47"/>
    <w:rsid w:val="00D80BB2"/>
    <w:rsid w:val="00D82ED7"/>
    <w:rsid w:val="00D8317D"/>
    <w:rsid w:val="00D908F1"/>
    <w:rsid w:val="00D94135"/>
    <w:rsid w:val="00DA0A0A"/>
    <w:rsid w:val="00DA6ECB"/>
    <w:rsid w:val="00DB258D"/>
    <w:rsid w:val="00DB3DC3"/>
    <w:rsid w:val="00DB5EF9"/>
    <w:rsid w:val="00DC0A44"/>
    <w:rsid w:val="00DC55DE"/>
    <w:rsid w:val="00DC76AC"/>
    <w:rsid w:val="00DE0928"/>
    <w:rsid w:val="00DF5D14"/>
    <w:rsid w:val="00DF66A5"/>
    <w:rsid w:val="00E00578"/>
    <w:rsid w:val="00E162E3"/>
    <w:rsid w:val="00E32B44"/>
    <w:rsid w:val="00E40CAD"/>
    <w:rsid w:val="00E46069"/>
    <w:rsid w:val="00E551AF"/>
    <w:rsid w:val="00E55B75"/>
    <w:rsid w:val="00E61B43"/>
    <w:rsid w:val="00E675B6"/>
    <w:rsid w:val="00E743E4"/>
    <w:rsid w:val="00E81B4A"/>
    <w:rsid w:val="00EA0D55"/>
    <w:rsid w:val="00EA5288"/>
    <w:rsid w:val="00EB2383"/>
    <w:rsid w:val="00EB2844"/>
    <w:rsid w:val="00EB6C05"/>
    <w:rsid w:val="00EB78B4"/>
    <w:rsid w:val="00EC5395"/>
    <w:rsid w:val="00ED0E6B"/>
    <w:rsid w:val="00ED2119"/>
    <w:rsid w:val="00ED37E9"/>
    <w:rsid w:val="00ED56F9"/>
    <w:rsid w:val="00ED6C33"/>
    <w:rsid w:val="00ED7D8B"/>
    <w:rsid w:val="00EE2599"/>
    <w:rsid w:val="00EE6216"/>
    <w:rsid w:val="00EE69C9"/>
    <w:rsid w:val="00F01CE1"/>
    <w:rsid w:val="00F10B0C"/>
    <w:rsid w:val="00F129A5"/>
    <w:rsid w:val="00F21B63"/>
    <w:rsid w:val="00F21DE1"/>
    <w:rsid w:val="00F33F1D"/>
    <w:rsid w:val="00F42424"/>
    <w:rsid w:val="00F45545"/>
    <w:rsid w:val="00F45927"/>
    <w:rsid w:val="00F464CF"/>
    <w:rsid w:val="00F57064"/>
    <w:rsid w:val="00F62774"/>
    <w:rsid w:val="00F642EF"/>
    <w:rsid w:val="00F65CD0"/>
    <w:rsid w:val="00F71F52"/>
    <w:rsid w:val="00F85429"/>
    <w:rsid w:val="00F902A9"/>
    <w:rsid w:val="00F91B3F"/>
    <w:rsid w:val="00FC3855"/>
    <w:rsid w:val="00FD4768"/>
    <w:rsid w:val="00FE507E"/>
    <w:rsid w:val="00FE51AF"/>
    <w:rsid w:val="00FF3DFA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442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basedOn w:val="a"/>
    <w:rsid w:val="00F62774"/>
    <w:pPr>
      <w:snapToGrid w:val="0"/>
      <w:spacing w:after="0" w:line="240" w:lineRule="auto"/>
    </w:pPr>
    <w:rPr>
      <w:rFonts w:ascii="MS Sans Serif" w:eastAsiaTheme="minorHAnsi" w:hAnsi="MS Sans Serif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4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408B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581C2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6C4A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6C4A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442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basedOn w:val="a"/>
    <w:rsid w:val="00F62774"/>
    <w:pPr>
      <w:snapToGrid w:val="0"/>
      <w:spacing w:after="0" w:line="240" w:lineRule="auto"/>
    </w:pPr>
    <w:rPr>
      <w:rFonts w:ascii="MS Sans Serif" w:eastAsiaTheme="minorHAnsi" w:hAnsi="MS Sans Serif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4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408B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581C2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6C4A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6C4A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D3262-111A-4541-A402-B1E26A4D8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19</Pages>
  <Words>5920</Words>
  <Characters>33749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Чуркина Светлана Петровна</cp:lastModifiedBy>
  <cp:revision>20</cp:revision>
  <cp:lastPrinted>2019-05-22T10:36:00Z</cp:lastPrinted>
  <dcterms:created xsi:type="dcterms:W3CDTF">2019-05-21T19:23:00Z</dcterms:created>
  <dcterms:modified xsi:type="dcterms:W3CDTF">2019-06-13T09:19:00Z</dcterms:modified>
</cp:coreProperties>
</file>